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270B7D" w14:textId="77777777" w:rsidR="007E56DD" w:rsidRPr="007E56DD" w:rsidRDefault="007E56DD" w:rsidP="007E56DD">
      <w:pPr>
        <w:shd w:val="clear" w:color="auto" w:fill="FFFFFF"/>
        <w:spacing w:before="100" w:beforeAutospacing="1" w:after="100" w:afterAutospacing="1" w:line="240" w:lineRule="auto"/>
        <w:outlineLvl w:val="0"/>
        <w:rPr>
          <w:rFonts w:ascii="Noto Sans" w:eastAsia="Times New Roman" w:hAnsi="Noto Sans" w:cs="Noto Sans"/>
          <w:b/>
          <w:bCs/>
          <w:color w:val="2D2D2D"/>
          <w:kern w:val="36"/>
          <w:sz w:val="48"/>
          <w:szCs w:val="48"/>
          <w:lang w:val="en"/>
          <w14:ligatures w14:val="none"/>
        </w:rPr>
      </w:pPr>
      <w:r w:rsidRPr="007E56DD">
        <w:rPr>
          <w:rFonts w:ascii="Noto Sans" w:eastAsia="Times New Roman" w:hAnsi="Noto Sans" w:cs="Noto Sans"/>
          <w:b/>
          <w:bCs/>
          <w:color w:val="2D2D2D"/>
          <w:kern w:val="36"/>
          <w:sz w:val="48"/>
          <w:szCs w:val="48"/>
          <w:lang w:val="en"/>
          <w14:ligatures w14:val="none"/>
        </w:rPr>
        <w:t>Chief Data &amp; Artificial Intelligence Officer (CDAIO)</w:t>
      </w:r>
    </w:p>
    <w:p w14:paraId="6AF0A422" w14:textId="77777777" w:rsidR="007E56DD" w:rsidRPr="007E56DD" w:rsidRDefault="007E56DD" w:rsidP="007E56DD">
      <w:pPr>
        <w:shd w:val="clear" w:color="auto" w:fill="FFFFFF"/>
        <w:spacing w:after="0" w:line="240" w:lineRule="auto"/>
        <w:rPr>
          <w:rFonts w:ascii="Noto Sans" w:eastAsia="Times New Roman" w:hAnsi="Noto Sans" w:cs="Noto Sans"/>
          <w:color w:val="767676"/>
          <w:kern w:val="0"/>
          <w:sz w:val="27"/>
          <w:szCs w:val="27"/>
          <w14:ligatures w14:val="none"/>
        </w:rPr>
      </w:pPr>
      <w:hyperlink r:id="rId5" w:tgtFrame="_blank" w:history="1">
        <w:r w:rsidRPr="007E56DD">
          <w:rPr>
            <w:rFonts w:ascii="Noto Sans" w:eastAsia="Times New Roman" w:hAnsi="Noto Sans" w:cs="Noto Sans"/>
            <w:color w:val="164081"/>
            <w:kern w:val="0"/>
            <w:sz w:val="27"/>
            <w:szCs w:val="27"/>
            <w:u w:val="single"/>
            <w14:ligatures w14:val="none"/>
          </w:rPr>
          <w:t>UCLA</w:t>
        </w:r>
      </w:hyperlink>
    </w:p>
    <w:p w14:paraId="42D768BD" w14:textId="77777777" w:rsidR="0098555C" w:rsidRDefault="0098555C" w:rsidP="00A52F5A">
      <w:pPr>
        <w:spacing w:after="0" w:line="240" w:lineRule="auto"/>
        <w:rPr>
          <w:rFonts w:ascii="Segoe UI" w:eastAsia="Times New Roman" w:hAnsi="Segoe UI" w:cs="Segoe UI"/>
          <w:b/>
          <w:bCs/>
          <w:kern w:val="0"/>
          <w:sz w:val="21"/>
          <w:szCs w:val="21"/>
          <w:shd w:val="clear" w:color="auto" w:fill="FFFFFF"/>
          <w14:ligatures w14:val="none"/>
        </w:rPr>
      </w:pPr>
    </w:p>
    <w:p w14:paraId="72283E72" w14:textId="77777777" w:rsidR="007E56DD" w:rsidRPr="007E56DD" w:rsidRDefault="007E56DD" w:rsidP="007E56DD">
      <w:pPr>
        <w:spacing w:before="100" w:beforeAutospacing="1" w:after="100" w:afterAutospacing="1" w:line="240" w:lineRule="auto"/>
        <w:outlineLvl w:val="1"/>
        <w:rPr>
          <w:rFonts w:ascii="Noto Sans" w:eastAsia="Times New Roman" w:hAnsi="Noto Sans" w:cs="Noto Sans"/>
          <w:b/>
          <w:bCs/>
          <w:color w:val="2D2D2D"/>
          <w:kern w:val="0"/>
          <w:sz w:val="36"/>
          <w:szCs w:val="36"/>
          <w14:ligatures w14:val="none"/>
        </w:rPr>
      </w:pPr>
      <w:r w:rsidRPr="007E56DD">
        <w:rPr>
          <w:rFonts w:ascii="Noto Sans" w:eastAsia="Times New Roman" w:hAnsi="Noto Sans" w:cs="Noto Sans"/>
          <w:b/>
          <w:bCs/>
          <w:color w:val="2D2D2D"/>
          <w:kern w:val="0"/>
          <w:sz w:val="36"/>
          <w:szCs w:val="36"/>
          <w14:ligatures w14:val="none"/>
        </w:rPr>
        <w:t>Full job description</w:t>
      </w:r>
    </w:p>
    <w:p w14:paraId="0CF09D31" w14:textId="77777777" w:rsidR="007E56DD" w:rsidRPr="007E56DD" w:rsidRDefault="007E56DD" w:rsidP="007E56DD">
      <w:pPr>
        <w:spacing w:after="0" w:line="240" w:lineRule="auto"/>
        <w:rPr>
          <w:rFonts w:ascii="Noto Sans" w:eastAsia="Times New Roman" w:hAnsi="Noto Sans" w:cs="Noto Sans"/>
          <w:color w:val="595959"/>
          <w:kern w:val="0"/>
          <w:sz w:val="27"/>
          <w:szCs w:val="27"/>
          <w14:ligatures w14:val="none"/>
        </w:rPr>
      </w:pPr>
      <w:r w:rsidRPr="007E56DD">
        <w:rPr>
          <w:rFonts w:ascii="Noto Sans" w:eastAsia="Times New Roman" w:hAnsi="Noto Sans" w:cs="Noto Sans"/>
          <w:color w:val="595959"/>
          <w:kern w:val="0"/>
          <w:sz w:val="27"/>
          <w:szCs w:val="27"/>
          <w14:ligatures w14:val="none"/>
        </w:rPr>
        <w:t>Information Technology Services (IT Services) empowers UCLA's mission of the creation, dissemination, preservation, and application of knowledge for the betterment of our global society. ITS serves as a trusted strategic partner to the university providing exceptional and innovative information technology solutions and enabling customer success. ITS is responsible for a wide range of technology services including, but not limited to, the design, development and deployment of academic and administrative technologies, systems, and applications; the delivery of core infrastructure services such as networking, telecommunications, platform services, and data center operations; enterprise data services including database administration, integration and API management, and reporting; the installation and operations of technologies utilized in general use classrooms, auditoria, and other hospitality spaces; technology support for applications and endpoint devices to enable customer utilization of available tools; the delivery of large-scale, transformative technology initiatives through the Digital Campus Roadmap strategy; and, information security services including identity and access management, security operations, and governance, risk, and compliance to harden the security posture of the university protecting what matters most.</w:t>
      </w:r>
      <w:r w:rsidRPr="007E56DD">
        <w:rPr>
          <w:rFonts w:ascii="Noto Sans" w:eastAsia="Times New Roman" w:hAnsi="Noto Sans" w:cs="Noto Sans"/>
          <w:color w:val="595959"/>
          <w:kern w:val="0"/>
          <w:sz w:val="27"/>
          <w:szCs w:val="27"/>
          <w14:ligatures w14:val="none"/>
        </w:rPr>
        <w:br/>
      </w:r>
      <w:r w:rsidRPr="007E56DD">
        <w:rPr>
          <w:rFonts w:ascii="Noto Sans" w:eastAsia="Times New Roman" w:hAnsi="Noto Sans" w:cs="Noto Sans"/>
          <w:color w:val="595959"/>
          <w:kern w:val="0"/>
          <w:sz w:val="27"/>
          <w:szCs w:val="27"/>
          <w14:ligatures w14:val="none"/>
        </w:rPr>
        <w:br/>
        <w:t xml:space="preserve">The data and artificial intelligence efforts will be focused on discovering opportunities to leverage advanced data, analytics, and artificial intelligence opportunities across the campus community, collaborating and enabling the organization to pursue innovations in data and AI, and advancing the university's capabilities through internal and external </w:t>
      </w:r>
      <w:r w:rsidRPr="007E56DD">
        <w:rPr>
          <w:rFonts w:ascii="Noto Sans" w:eastAsia="Times New Roman" w:hAnsi="Noto Sans" w:cs="Noto Sans"/>
          <w:color w:val="595959"/>
          <w:kern w:val="0"/>
          <w:sz w:val="27"/>
          <w:szCs w:val="27"/>
          <w14:ligatures w14:val="none"/>
        </w:rPr>
        <w:lastRenderedPageBreak/>
        <w:t>partnerships.</w:t>
      </w:r>
      <w:r w:rsidRPr="007E56DD">
        <w:rPr>
          <w:rFonts w:ascii="Noto Sans" w:eastAsia="Times New Roman" w:hAnsi="Noto Sans" w:cs="Noto Sans"/>
          <w:color w:val="595959"/>
          <w:kern w:val="0"/>
          <w:sz w:val="27"/>
          <w:szCs w:val="27"/>
          <w14:ligatures w14:val="none"/>
        </w:rPr>
        <w:br/>
      </w:r>
      <w:r w:rsidRPr="007E56DD">
        <w:rPr>
          <w:rFonts w:ascii="Noto Sans" w:eastAsia="Times New Roman" w:hAnsi="Noto Sans" w:cs="Noto Sans"/>
          <w:color w:val="595959"/>
          <w:kern w:val="0"/>
          <w:sz w:val="27"/>
          <w:szCs w:val="27"/>
          <w14:ligatures w14:val="none"/>
        </w:rPr>
        <w:br/>
        <w:t>The University of California, Los Angeles (UCLA) is seeking an innovative and accomplished leader to serve as the first Chief Data &amp; Artificial Intelligence (AI) Officer (CDAIO) reporting to the Associate Vice Chancellor and Chief Information Officer (CIO).</w:t>
      </w:r>
      <w:r w:rsidRPr="007E56DD">
        <w:rPr>
          <w:rFonts w:ascii="Noto Sans" w:eastAsia="Times New Roman" w:hAnsi="Noto Sans" w:cs="Noto Sans"/>
          <w:color w:val="595959"/>
          <w:kern w:val="0"/>
          <w:sz w:val="27"/>
          <w:szCs w:val="27"/>
          <w14:ligatures w14:val="none"/>
        </w:rPr>
        <w:br/>
      </w:r>
      <w:r w:rsidRPr="007E56DD">
        <w:rPr>
          <w:rFonts w:ascii="Noto Sans" w:eastAsia="Times New Roman" w:hAnsi="Noto Sans" w:cs="Noto Sans"/>
          <w:color w:val="595959"/>
          <w:kern w:val="0"/>
          <w:sz w:val="27"/>
          <w:szCs w:val="27"/>
          <w14:ligatures w14:val="none"/>
        </w:rPr>
        <w:br/>
        <w:t>In this groundbreaking role, the CDAIO will be responsible for discovering opportunities to leverage advanced data, analytics, and artificial intelligence across the campus community, collaborating and enabling the organization to pursue innovations in data and AI, and advancing the university's capabilities through internal and external partnerships.</w:t>
      </w:r>
      <w:r w:rsidRPr="007E56DD">
        <w:rPr>
          <w:rFonts w:ascii="Noto Sans" w:eastAsia="Times New Roman" w:hAnsi="Noto Sans" w:cs="Noto Sans"/>
          <w:color w:val="595959"/>
          <w:kern w:val="0"/>
          <w:sz w:val="27"/>
          <w:szCs w:val="27"/>
          <w14:ligatures w14:val="none"/>
        </w:rPr>
        <w:br/>
      </w:r>
      <w:r w:rsidRPr="007E56DD">
        <w:rPr>
          <w:rFonts w:ascii="Noto Sans" w:eastAsia="Times New Roman" w:hAnsi="Noto Sans" w:cs="Noto Sans"/>
          <w:color w:val="595959"/>
          <w:kern w:val="0"/>
          <w:sz w:val="27"/>
          <w:szCs w:val="27"/>
          <w14:ligatures w14:val="none"/>
        </w:rPr>
        <w:br/>
        <w:t>The CDAIO will play a pivotal role in creating the strategy and roadmap for AI innovations, establishing practices to monitor the value of the portfolio of AI investments, coordinating with technology platform and tool owners to enable innovation, and ensuring ethical and responsible practices. They will partner with university leaders, technology owners, and third-party organizations on AI initiatives to orchestrate the design and deployment of AI technologies, develop legal, risk, and compliance objectives for the use of AI, and measure the operational and financial impact of AI investments delivering quantifiable results. This position will influence the future of UCLA through the adoption and utilization of technological innovation.</w:t>
      </w:r>
      <w:r w:rsidRPr="007E56DD">
        <w:rPr>
          <w:rFonts w:ascii="Noto Sans" w:eastAsia="Times New Roman" w:hAnsi="Noto Sans" w:cs="Noto Sans"/>
          <w:color w:val="595959"/>
          <w:kern w:val="0"/>
          <w:sz w:val="27"/>
          <w:szCs w:val="27"/>
          <w14:ligatures w14:val="none"/>
        </w:rPr>
        <w:br/>
      </w:r>
      <w:r w:rsidRPr="007E56DD">
        <w:rPr>
          <w:rFonts w:ascii="Noto Sans" w:eastAsia="Times New Roman" w:hAnsi="Noto Sans" w:cs="Noto Sans"/>
          <w:color w:val="595959"/>
          <w:kern w:val="0"/>
          <w:sz w:val="27"/>
          <w:szCs w:val="27"/>
          <w14:ligatures w14:val="none"/>
        </w:rPr>
        <w:br/>
        <w:t>The Chief Data &amp; Artificial Intelligence Officer will positively impact UCLA's operations and culture by protecting University stakeholders' information and data in service of the institution's academic mission. This leader will partner to advance the University's mission by delivering exceptional service comprehensively and consistently across faculty, staff, and students. This role will execute UCLA's vision while modeling UCLA's culture and values.</w:t>
      </w:r>
      <w:r w:rsidRPr="007E56DD">
        <w:rPr>
          <w:rFonts w:ascii="Noto Sans" w:eastAsia="Times New Roman" w:hAnsi="Noto Sans" w:cs="Noto Sans"/>
          <w:color w:val="595959"/>
          <w:kern w:val="0"/>
          <w:sz w:val="27"/>
          <w:szCs w:val="27"/>
          <w14:ligatures w14:val="none"/>
        </w:rPr>
        <w:br/>
      </w:r>
      <w:r w:rsidRPr="007E56DD">
        <w:rPr>
          <w:rFonts w:ascii="Noto Sans" w:eastAsia="Times New Roman" w:hAnsi="Noto Sans" w:cs="Noto Sans"/>
          <w:color w:val="595959"/>
          <w:kern w:val="0"/>
          <w:sz w:val="27"/>
          <w:szCs w:val="27"/>
          <w14:ligatures w14:val="none"/>
        </w:rPr>
        <w:br/>
      </w:r>
      <w:r w:rsidRPr="007E56DD">
        <w:rPr>
          <w:rFonts w:ascii="Noto Sans" w:eastAsia="Times New Roman" w:hAnsi="Noto Sans" w:cs="Noto Sans"/>
          <w:b/>
          <w:bCs/>
          <w:color w:val="595959"/>
          <w:kern w:val="0"/>
          <w:sz w:val="27"/>
          <w:szCs w:val="27"/>
          <w14:ligatures w14:val="none"/>
        </w:rPr>
        <w:t>Percentage of Time:</w:t>
      </w:r>
      <w:r w:rsidRPr="007E56DD">
        <w:rPr>
          <w:rFonts w:ascii="Noto Sans" w:eastAsia="Times New Roman" w:hAnsi="Noto Sans" w:cs="Noto Sans"/>
          <w:color w:val="595959"/>
          <w:kern w:val="0"/>
          <w:sz w:val="27"/>
          <w:szCs w:val="27"/>
          <w14:ligatures w14:val="none"/>
        </w:rPr>
        <w:br/>
      </w:r>
      <w:r w:rsidRPr="007E56DD">
        <w:rPr>
          <w:rFonts w:ascii="Noto Sans" w:eastAsia="Times New Roman" w:hAnsi="Noto Sans" w:cs="Noto Sans"/>
          <w:color w:val="595959"/>
          <w:kern w:val="0"/>
          <w:sz w:val="27"/>
          <w:szCs w:val="27"/>
          <w14:ligatures w14:val="none"/>
        </w:rPr>
        <w:lastRenderedPageBreak/>
        <w:t>100%</w:t>
      </w:r>
      <w:r w:rsidRPr="007E56DD">
        <w:rPr>
          <w:rFonts w:ascii="Noto Sans" w:eastAsia="Times New Roman" w:hAnsi="Noto Sans" w:cs="Noto Sans"/>
          <w:color w:val="595959"/>
          <w:kern w:val="0"/>
          <w:sz w:val="27"/>
          <w:szCs w:val="27"/>
          <w14:ligatures w14:val="none"/>
        </w:rPr>
        <w:br/>
      </w:r>
      <w:r w:rsidRPr="007E56DD">
        <w:rPr>
          <w:rFonts w:ascii="Noto Sans" w:eastAsia="Times New Roman" w:hAnsi="Noto Sans" w:cs="Noto Sans"/>
          <w:color w:val="595959"/>
          <w:kern w:val="0"/>
          <w:sz w:val="27"/>
          <w:szCs w:val="27"/>
          <w14:ligatures w14:val="none"/>
        </w:rPr>
        <w:br/>
      </w:r>
      <w:r w:rsidRPr="007E56DD">
        <w:rPr>
          <w:rFonts w:ascii="Noto Sans" w:eastAsia="Times New Roman" w:hAnsi="Noto Sans" w:cs="Noto Sans"/>
          <w:b/>
          <w:bCs/>
          <w:color w:val="595959"/>
          <w:kern w:val="0"/>
          <w:sz w:val="27"/>
          <w:szCs w:val="27"/>
          <w14:ligatures w14:val="none"/>
        </w:rPr>
        <w:t>Shift Start:</w:t>
      </w:r>
      <w:r w:rsidRPr="007E56DD">
        <w:rPr>
          <w:rFonts w:ascii="Noto Sans" w:eastAsia="Times New Roman" w:hAnsi="Noto Sans" w:cs="Noto Sans"/>
          <w:color w:val="595959"/>
          <w:kern w:val="0"/>
          <w:sz w:val="27"/>
          <w:szCs w:val="27"/>
          <w14:ligatures w14:val="none"/>
        </w:rPr>
        <w:br/>
        <w:t>8:00 am</w:t>
      </w:r>
      <w:r w:rsidRPr="007E56DD">
        <w:rPr>
          <w:rFonts w:ascii="Noto Sans" w:eastAsia="Times New Roman" w:hAnsi="Noto Sans" w:cs="Noto Sans"/>
          <w:color w:val="595959"/>
          <w:kern w:val="0"/>
          <w:sz w:val="27"/>
          <w:szCs w:val="27"/>
          <w14:ligatures w14:val="none"/>
        </w:rPr>
        <w:br/>
      </w:r>
      <w:r w:rsidRPr="007E56DD">
        <w:rPr>
          <w:rFonts w:ascii="Noto Sans" w:eastAsia="Times New Roman" w:hAnsi="Noto Sans" w:cs="Noto Sans"/>
          <w:color w:val="595959"/>
          <w:kern w:val="0"/>
          <w:sz w:val="27"/>
          <w:szCs w:val="27"/>
          <w14:ligatures w14:val="none"/>
        </w:rPr>
        <w:br/>
      </w:r>
      <w:r w:rsidRPr="007E56DD">
        <w:rPr>
          <w:rFonts w:ascii="Noto Sans" w:eastAsia="Times New Roman" w:hAnsi="Noto Sans" w:cs="Noto Sans"/>
          <w:b/>
          <w:bCs/>
          <w:color w:val="595959"/>
          <w:kern w:val="0"/>
          <w:sz w:val="27"/>
          <w:szCs w:val="27"/>
          <w14:ligatures w14:val="none"/>
        </w:rPr>
        <w:t>Shift End:</w:t>
      </w:r>
      <w:r w:rsidRPr="007E56DD">
        <w:rPr>
          <w:rFonts w:ascii="Noto Sans" w:eastAsia="Times New Roman" w:hAnsi="Noto Sans" w:cs="Noto Sans"/>
          <w:color w:val="595959"/>
          <w:kern w:val="0"/>
          <w:sz w:val="27"/>
          <w:szCs w:val="27"/>
          <w14:ligatures w14:val="none"/>
        </w:rPr>
        <w:br/>
        <w:t>5:00 pm</w:t>
      </w:r>
      <w:r w:rsidRPr="007E56DD">
        <w:rPr>
          <w:rFonts w:ascii="Noto Sans" w:eastAsia="Times New Roman" w:hAnsi="Noto Sans" w:cs="Noto Sans"/>
          <w:color w:val="595959"/>
          <w:kern w:val="0"/>
          <w:sz w:val="27"/>
          <w:szCs w:val="27"/>
          <w14:ligatures w14:val="none"/>
        </w:rPr>
        <w:br/>
      </w:r>
      <w:r w:rsidRPr="007E56DD">
        <w:rPr>
          <w:rFonts w:ascii="Noto Sans" w:eastAsia="Times New Roman" w:hAnsi="Noto Sans" w:cs="Noto Sans"/>
          <w:color w:val="595959"/>
          <w:kern w:val="0"/>
          <w:sz w:val="27"/>
          <w:szCs w:val="27"/>
          <w14:ligatures w14:val="none"/>
        </w:rPr>
        <w:br/>
        <w:t>Qualifications for Position</w:t>
      </w:r>
      <w:r w:rsidRPr="007E56DD">
        <w:rPr>
          <w:rFonts w:ascii="Noto Sans" w:eastAsia="Times New Roman" w:hAnsi="Noto Sans" w:cs="Noto Sans"/>
          <w:color w:val="595959"/>
          <w:kern w:val="0"/>
          <w:sz w:val="27"/>
          <w:szCs w:val="27"/>
          <w14:ligatures w14:val="none"/>
        </w:rPr>
        <w:br/>
      </w:r>
      <w:r w:rsidRPr="007E56DD">
        <w:rPr>
          <w:rFonts w:ascii="Noto Sans" w:eastAsia="Times New Roman" w:hAnsi="Noto Sans" w:cs="Noto Sans"/>
          <w:color w:val="595959"/>
          <w:kern w:val="0"/>
          <w:sz w:val="27"/>
          <w:szCs w:val="27"/>
          <w14:ligatures w14:val="none"/>
        </w:rPr>
        <w:br/>
        <w:t>20</w:t>
      </w:r>
      <w:r w:rsidRPr="007E56DD">
        <w:rPr>
          <w:rFonts w:ascii="Noto Sans" w:eastAsia="Times New Roman" w:hAnsi="Noto Sans" w:cs="Noto Sans"/>
          <w:color w:val="595959"/>
          <w:kern w:val="0"/>
          <w:sz w:val="27"/>
          <w:szCs w:val="27"/>
          <w14:ligatures w14:val="none"/>
        </w:rPr>
        <w:br/>
        <w:t>Records</w:t>
      </w:r>
      <w:r w:rsidRPr="007E56DD">
        <w:rPr>
          <w:rFonts w:ascii="Noto Sans" w:eastAsia="Times New Roman" w:hAnsi="Noto Sans" w:cs="Noto Sans"/>
          <w:color w:val="595959"/>
          <w:kern w:val="0"/>
          <w:sz w:val="27"/>
          <w:szCs w:val="27"/>
          <w14:ligatures w14:val="none"/>
        </w:rPr>
        <w:br/>
      </w:r>
      <w:r w:rsidRPr="007E56DD">
        <w:rPr>
          <w:rFonts w:ascii="Noto Sans" w:eastAsia="Times New Roman" w:hAnsi="Noto Sans" w:cs="Noto Sans"/>
          <w:color w:val="595959"/>
          <w:kern w:val="0"/>
          <w:sz w:val="27"/>
          <w:szCs w:val="27"/>
          <w14:ligatures w14:val="none"/>
        </w:rPr>
        <w:br/>
        <w:t>Qualifications</w:t>
      </w:r>
      <w:r w:rsidRPr="007E56DD">
        <w:rPr>
          <w:rFonts w:ascii="Noto Sans" w:eastAsia="Times New Roman" w:hAnsi="Noto Sans" w:cs="Noto Sans"/>
          <w:color w:val="595959"/>
          <w:kern w:val="0"/>
          <w:sz w:val="27"/>
          <w:szCs w:val="27"/>
          <w14:ligatures w14:val="none"/>
        </w:rPr>
        <w:br/>
      </w:r>
      <w:r w:rsidRPr="007E56DD">
        <w:rPr>
          <w:rFonts w:ascii="Noto Sans" w:eastAsia="Times New Roman" w:hAnsi="Noto Sans" w:cs="Noto Sans"/>
          <w:color w:val="595959"/>
          <w:kern w:val="0"/>
          <w:sz w:val="27"/>
          <w:szCs w:val="27"/>
          <w14:ligatures w14:val="none"/>
        </w:rPr>
        <w:br/>
        <w:t>Required/Preferred</w:t>
      </w:r>
      <w:r w:rsidRPr="007E56DD">
        <w:rPr>
          <w:rFonts w:ascii="Noto Sans" w:eastAsia="Times New Roman" w:hAnsi="Noto Sans" w:cs="Noto Sans"/>
          <w:color w:val="595959"/>
          <w:kern w:val="0"/>
          <w:sz w:val="27"/>
          <w:szCs w:val="27"/>
          <w14:ligatures w14:val="none"/>
        </w:rPr>
        <w:br/>
      </w:r>
      <w:r w:rsidRPr="007E56DD">
        <w:rPr>
          <w:rFonts w:ascii="Noto Sans" w:eastAsia="Times New Roman" w:hAnsi="Noto Sans" w:cs="Noto Sans"/>
          <w:color w:val="595959"/>
          <w:kern w:val="0"/>
          <w:sz w:val="27"/>
          <w:szCs w:val="27"/>
          <w14:ligatures w14:val="none"/>
        </w:rPr>
        <w:br/>
        <w:t>Five or more years of experience working in one or more of the following fields: machine learning and artificial intelligence or another related field.</w:t>
      </w:r>
      <w:r w:rsidRPr="007E56DD">
        <w:rPr>
          <w:rFonts w:ascii="Noto Sans" w:eastAsia="Times New Roman" w:hAnsi="Noto Sans" w:cs="Noto Sans"/>
          <w:color w:val="595959"/>
          <w:kern w:val="0"/>
          <w:sz w:val="27"/>
          <w:szCs w:val="27"/>
          <w14:ligatures w14:val="none"/>
        </w:rPr>
        <w:br/>
      </w:r>
      <w:r w:rsidRPr="007E56DD">
        <w:rPr>
          <w:rFonts w:ascii="Noto Sans" w:eastAsia="Times New Roman" w:hAnsi="Noto Sans" w:cs="Noto Sans"/>
          <w:color w:val="595959"/>
          <w:kern w:val="0"/>
          <w:sz w:val="27"/>
          <w:szCs w:val="27"/>
          <w14:ligatures w14:val="none"/>
        </w:rPr>
        <w:br/>
        <w:t>Required</w:t>
      </w:r>
      <w:r w:rsidRPr="007E56DD">
        <w:rPr>
          <w:rFonts w:ascii="Noto Sans" w:eastAsia="Times New Roman" w:hAnsi="Noto Sans" w:cs="Noto Sans"/>
          <w:color w:val="595959"/>
          <w:kern w:val="0"/>
          <w:sz w:val="27"/>
          <w:szCs w:val="27"/>
          <w14:ligatures w14:val="none"/>
        </w:rPr>
        <w:br/>
      </w:r>
      <w:r w:rsidRPr="007E56DD">
        <w:rPr>
          <w:rFonts w:ascii="Noto Sans" w:eastAsia="Times New Roman" w:hAnsi="Noto Sans" w:cs="Noto Sans"/>
          <w:color w:val="595959"/>
          <w:kern w:val="0"/>
          <w:sz w:val="27"/>
          <w:szCs w:val="27"/>
          <w14:ligatures w14:val="none"/>
        </w:rPr>
        <w:br/>
        <w:t>Extensive experience in data strategy development, implementation, AI strategy, ethics, and foundational technology management, preferably within an educational or research organization.</w:t>
      </w:r>
      <w:r w:rsidRPr="007E56DD">
        <w:rPr>
          <w:rFonts w:ascii="Noto Sans" w:eastAsia="Times New Roman" w:hAnsi="Noto Sans" w:cs="Noto Sans"/>
          <w:color w:val="595959"/>
          <w:kern w:val="0"/>
          <w:sz w:val="27"/>
          <w:szCs w:val="27"/>
          <w14:ligatures w14:val="none"/>
        </w:rPr>
        <w:br/>
      </w:r>
      <w:r w:rsidRPr="007E56DD">
        <w:rPr>
          <w:rFonts w:ascii="Noto Sans" w:eastAsia="Times New Roman" w:hAnsi="Noto Sans" w:cs="Noto Sans"/>
          <w:color w:val="595959"/>
          <w:kern w:val="0"/>
          <w:sz w:val="27"/>
          <w:szCs w:val="27"/>
          <w14:ligatures w14:val="none"/>
        </w:rPr>
        <w:br/>
        <w:t>Required</w:t>
      </w:r>
      <w:r w:rsidRPr="007E56DD">
        <w:rPr>
          <w:rFonts w:ascii="Noto Sans" w:eastAsia="Times New Roman" w:hAnsi="Noto Sans" w:cs="Noto Sans"/>
          <w:color w:val="595959"/>
          <w:kern w:val="0"/>
          <w:sz w:val="27"/>
          <w:szCs w:val="27"/>
          <w14:ligatures w14:val="none"/>
        </w:rPr>
        <w:br/>
      </w:r>
      <w:r w:rsidRPr="007E56DD">
        <w:rPr>
          <w:rFonts w:ascii="Noto Sans" w:eastAsia="Times New Roman" w:hAnsi="Noto Sans" w:cs="Noto Sans"/>
          <w:color w:val="595959"/>
          <w:kern w:val="0"/>
          <w:sz w:val="27"/>
          <w:szCs w:val="27"/>
          <w14:ligatures w14:val="none"/>
        </w:rPr>
        <w:br/>
        <w:t>Proven leadership and management skills, with a track record of successfully coordinating and leading cross-functional teams.</w:t>
      </w:r>
      <w:r w:rsidRPr="007E56DD">
        <w:rPr>
          <w:rFonts w:ascii="Noto Sans" w:eastAsia="Times New Roman" w:hAnsi="Noto Sans" w:cs="Noto Sans"/>
          <w:color w:val="595959"/>
          <w:kern w:val="0"/>
          <w:sz w:val="27"/>
          <w:szCs w:val="27"/>
          <w14:ligatures w14:val="none"/>
        </w:rPr>
        <w:br/>
      </w:r>
      <w:r w:rsidRPr="007E56DD">
        <w:rPr>
          <w:rFonts w:ascii="Noto Sans" w:eastAsia="Times New Roman" w:hAnsi="Noto Sans" w:cs="Noto Sans"/>
          <w:color w:val="595959"/>
          <w:kern w:val="0"/>
          <w:sz w:val="27"/>
          <w:szCs w:val="27"/>
          <w14:ligatures w14:val="none"/>
        </w:rPr>
        <w:br/>
        <w:t>Required</w:t>
      </w:r>
      <w:r w:rsidRPr="007E56DD">
        <w:rPr>
          <w:rFonts w:ascii="Noto Sans" w:eastAsia="Times New Roman" w:hAnsi="Noto Sans" w:cs="Noto Sans"/>
          <w:color w:val="595959"/>
          <w:kern w:val="0"/>
          <w:sz w:val="27"/>
          <w:szCs w:val="27"/>
          <w14:ligatures w14:val="none"/>
        </w:rPr>
        <w:br/>
      </w:r>
      <w:r w:rsidRPr="007E56DD">
        <w:rPr>
          <w:rFonts w:ascii="Noto Sans" w:eastAsia="Times New Roman" w:hAnsi="Noto Sans" w:cs="Noto Sans"/>
          <w:color w:val="595959"/>
          <w:kern w:val="0"/>
          <w:sz w:val="27"/>
          <w:szCs w:val="27"/>
          <w14:ligatures w14:val="none"/>
        </w:rPr>
        <w:br/>
        <w:t>Strong knowledge of data management, AI technologies, trends, best practices, and foundational technology platforms.</w:t>
      </w:r>
      <w:r w:rsidRPr="007E56DD">
        <w:rPr>
          <w:rFonts w:ascii="Noto Sans" w:eastAsia="Times New Roman" w:hAnsi="Noto Sans" w:cs="Noto Sans"/>
          <w:color w:val="595959"/>
          <w:kern w:val="0"/>
          <w:sz w:val="27"/>
          <w:szCs w:val="27"/>
          <w14:ligatures w14:val="none"/>
        </w:rPr>
        <w:br/>
      </w:r>
      <w:r w:rsidRPr="007E56DD">
        <w:rPr>
          <w:rFonts w:ascii="Noto Sans" w:eastAsia="Times New Roman" w:hAnsi="Noto Sans" w:cs="Noto Sans"/>
          <w:color w:val="595959"/>
          <w:kern w:val="0"/>
          <w:sz w:val="27"/>
          <w:szCs w:val="27"/>
          <w14:ligatures w14:val="none"/>
        </w:rPr>
        <w:lastRenderedPageBreak/>
        <w:br/>
        <w:t>Required</w:t>
      </w:r>
      <w:r w:rsidRPr="007E56DD">
        <w:rPr>
          <w:rFonts w:ascii="Noto Sans" w:eastAsia="Times New Roman" w:hAnsi="Noto Sans" w:cs="Noto Sans"/>
          <w:color w:val="595959"/>
          <w:kern w:val="0"/>
          <w:sz w:val="27"/>
          <w:szCs w:val="27"/>
          <w14:ligatures w14:val="none"/>
        </w:rPr>
        <w:br/>
      </w:r>
      <w:r w:rsidRPr="007E56DD">
        <w:rPr>
          <w:rFonts w:ascii="Noto Sans" w:eastAsia="Times New Roman" w:hAnsi="Noto Sans" w:cs="Noto Sans"/>
          <w:color w:val="595959"/>
          <w:kern w:val="0"/>
          <w:sz w:val="27"/>
          <w:szCs w:val="27"/>
          <w14:ligatures w14:val="none"/>
        </w:rPr>
        <w:br/>
        <w:t>Strong understanding of distributed systems and the appropriate change methodologies to leverage in achieving lasting systemic adaptation.</w:t>
      </w:r>
      <w:r w:rsidRPr="007E56DD">
        <w:rPr>
          <w:rFonts w:ascii="Noto Sans" w:eastAsia="Times New Roman" w:hAnsi="Noto Sans" w:cs="Noto Sans"/>
          <w:color w:val="595959"/>
          <w:kern w:val="0"/>
          <w:sz w:val="27"/>
          <w:szCs w:val="27"/>
          <w14:ligatures w14:val="none"/>
        </w:rPr>
        <w:br/>
      </w:r>
      <w:r w:rsidRPr="007E56DD">
        <w:rPr>
          <w:rFonts w:ascii="Noto Sans" w:eastAsia="Times New Roman" w:hAnsi="Noto Sans" w:cs="Noto Sans"/>
          <w:color w:val="595959"/>
          <w:kern w:val="0"/>
          <w:sz w:val="27"/>
          <w:szCs w:val="27"/>
          <w14:ligatures w14:val="none"/>
        </w:rPr>
        <w:br/>
        <w:t>Required</w:t>
      </w:r>
      <w:r w:rsidRPr="007E56DD">
        <w:rPr>
          <w:rFonts w:ascii="Noto Sans" w:eastAsia="Times New Roman" w:hAnsi="Noto Sans" w:cs="Noto Sans"/>
          <w:color w:val="595959"/>
          <w:kern w:val="0"/>
          <w:sz w:val="27"/>
          <w:szCs w:val="27"/>
          <w14:ligatures w14:val="none"/>
        </w:rPr>
        <w:br/>
      </w:r>
      <w:r w:rsidRPr="007E56DD">
        <w:rPr>
          <w:rFonts w:ascii="Noto Sans" w:eastAsia="Times New Roman" w:hAnsi="Noto Sans" w:cs="Noto Sans"/>
          <w:color w:val="595959"/>
          <w:kern w:val="0"/>
          <w:sz w:val="27"/>
          <w:szCs w:val="27"/>
          <w14:ligatures w14:val="none"/>
        </w:rPr>
        <w:br/>
        <w:t>Excellent communication and interpersonal skills for building partnerships and effectively conveying complex data and AI concepts to various stakeholders.</w:t>
      </w:r>
      <w:r w:rsidRPr="007E56DD">
        <w:rPr>
          <w:rFonts w:ascii="Noto Sans" w:eastAsia="Times New Roman" w:hAnsi="Noto Sans" w:cs="Noto Sans"/>
          <w:color w:val="595959"/>
          <w:kern w:val="0"/>
          <w:sz w:val="27"/>
          <w:szCs w:val="27"/>
          <w14:ligatures w14:val="none"/>
        </w:rPr>
        <w:br/>
      </w:r>
      <w:r w:rsidRPr="007E56DD">
        <w:rPr>
          <w:rFonts w:ascii="Noto Sans" w:eastAsia="Times New Roman" w:hAnsi="Noto Sans" w:cs="Noto Sans"/>
          <w:color w:val="595959"/>
          <w:kern w:val="0"/>
          <w:sz w:val="27"/>
          <w:szCs w:val="27"/>
          <w14:ligatures w14:val="none"/>
        </w:rPr>
        <w:br/>
        <w:t>Required</w:t>
      </w:r>
      <w:r w:rsidRPr="007E56DD">
        <w:rPr>
          <w:rFonts w:ascii="Noto Sans" w:eastAsia="Times New Roman" w:hAnsi="Noto Sans" w:cs="Noto Sans"/>
          <w:color w:val="595959"/>
          <w:kern w:val="0"/>
          <w:sz w:val="27"/>
          <w:szCs w:val="27"/>
          <w14:ligatures w14:val="none"/>
        </w:rPr>
        <w:br/>
      </w:r>
      <w:r w:rsidRPr="007E56DD">
        <w:rPr>
          <w:rFonts w:ascii="Noto Sans" w:eastAsia="Times New Roman" w:hAnsi="Noto Sans" w:cs="Noto Sans"/>
          <w:color w:val="595959"/>
          <w:kern w:val="0"/>
          <w:sz w:val="27"/>
          <w:szCs w:val="27"/>
          <w14:ligatures w14:val="none"/>
        </w:rPr>
        <w:br/>
        <w:t>Understanding of data governance, privacy, and security in AI applications.</w:t>
      </w:r>
      <w:r w:rsidRPr="007E56DD">
        <w:rPr>
          <w:rFonts w:ascii="Noto Sans" w:eastAsia="Times New Roman" w:hAnsi="Noto Sans" w:cs="Noto Sans"/>
          <w:color w:val="595959"/>
          <w:kern w:val="0"/>
          <w:sz w:val="27"/>
          <w:szCs w:val="27"/>
          <w14:ligatures w14:val="none"/>
        </w:rPr>
        <w:br/>
      </w:r>
      <w:r w:rsidRPr="007E56DD">
        <w:rPr>
          <w:rFonts w:ascii="Noto Sans" w:eastAsia="Times New Roman" w:hAnsi="Noto Sans" w:cs="Noto Sans"/>
          <w:color w:val="595959"/>
          <w:kern w:val="0"/>
          <w:sz w:val="27"/>
          <w:szCs w:val="27"/>
          <w14:ligatures w14:val="none"/>
        </w:rPr>
        <w:br/>
        <w:t>Required</w:t>
      </w:r>
      <w:r w:rsidRPr="007E56DD">
        <w:rPr>
          <w:rFonts w:ascii="Noto Sans" w:eastAsia="Times New Roman" w:hAnsi="Noto Sans" w:cs="Noto Sans"/>
          <w:color w:val="595959"/>
          <w:kern w:val="0"/>
          <w:sz w:val="27"/>
          <w:szCs w:val="27"/>
          <w14:ligatures w14:val="none"/>
        </w:rPr>
        <w:br/>
      </w:r>
      <w:r w:rsidRPr="007E56DD">
        <w:rPr>
          <w:rFonts w:ascii="Noto Sans" w:eastAsia="Times New Roman" w:hAnsi="Noto Sans" w:cs="Noto Sans"/>
          <w:color w:val="595959"/>
          <w:kern w:val="0"/>
          <w:sz w:val="27"/>
          <w:szCs w:val="27"/>
          <w14:ligatures w14:val="none"/>
        </w:rPr>
        <w:br/>
        <w:t>Adept change management experience ready to manage resistance to AI, dispel AI myths, and foster a culture that embraces data and AI solutions.</w:t>
      </w:r>
      <w:r w:rsidRPr="007E56DD">
        <w:rPr>
          <w:rFonts w:ascii="Noto Sans" w:eastAsia="Times New Roman" w:hAnsi="Noto Sans" w:cs="Noto Sans"/>
          <w:color w:val="595959"/>
          <w:kern w:val="0"/>
          <w:sz w:val="27"/>
          <w:szCs w:val="27"/>
          <w14:ligatures w14:val="none"/>
        </w:rPr>
        <w:br/>
      </w:r>
      <w:r w:rsidRPr="007E56DD">
        <w:rPr>
          <w:rFonts w:ascii="Noto Sans" w:eastAsia="Times New Roman" w:hAnsi="Noto Sans" w:cs="Noto Sans"/>
          <w:color w:val="595959"/>
          <w:kern w:val="0"/>
          <w:sz w:val="27"/>
          <w:szCs w:val="27"/>
          <w14:ligatures w14:val="none"/>
        </w:rPr>
        <w:br/>
        <w:t>Required</w:t>
      </w:r>
      <w:r w:rsidRPr="007E56DD">
        <w:rPr>
          <w:rFonts w:ascii="Noto Sans" w:eastAsia="Times New Roman" w:hAnsi="Noto Sans" w:cs="Noto Sans"/>
          <w:color w:val="595959"/>
          <w:kern w:val="0"/>
          <w:sz w:val="27"/>
          <w:szCs w:val="27"/>
          <w14:ligatures w14:val="none"/>
        </w:rPr>
        <w:br/>
      </w:r>
      <w:r w:rsidRPr="007E56DD">
        <w:rPr>
          <w:rFonts w:ascii="Noto Sans" w:eastAsia="Times New Roman" w:hAnsi="Noto Sans" w:cs="Noto Sans"/>
          <w:color w:val="595959"/>
          <w:kern w:val="0"/>
          <w:sz w:val="27"/>
          <w:szCs w:val="27"/>
          <w14:ligatures w14:val="none"/>
        </w:rPr>
        <w:br/>
        <w:t>Familiarity with relevant regulations and compliance requirements related to data and AI usage.</w:t>
      </w:r>
      <w:r w:rsidRPr="007E56DD">
        <w:rPr>
          <w:rFonts w:ascii="Noto Sans" w:eastAsia="Times New Roman" w:hAnsi="Noto Sans" w:cs="Noto Sans"/>
          <w:color w:val="595959"/>
          <w:kern w:val="0"/>
          <w:sz w:val="27"/>
          <w:szCs w:val="27"/>
          <w14:ligatures w14:val="none"/>
        </w:rPr>
        <w:br/>
      </w:r>
      <w:r w:rsidRPr="007E56DD">
        <w:rPr>
          <w:rFonts w:ascii="Noto Sans" w:eastAsia="Times New Roman" w:hAnsi="Noto Sans" w:cs="Noto Sans"/>
          <w:color w:val="595959"/>
          <w:kern w:val="0"/>
          <w:sz w:val="27"/>
          <w:szCs w:val="27"/>
          <w14:ligatures w14:val="none"/>
        </w:rPr>
        <w:br/>
        <w:t>Required</w:t>
      </w:r>
      <w:r w:rsidRPr="007E56DD">
        <w:rPr>
          <w:rFonts w:ascii="Noto Sans" w:eastAsia="Times New Roman" w:hAnsi="Noto Sans" w:cs="Noto Sans"/>
          <w:color w:val="595959"/>
          <w:kern w:val="0"/>
          <w:sz w:val="27"/>
          <w:szCs w:val="27"/>
          <w14:ligatures w14:val="none"/>
        </w:rPr>
        <w:br/>
      </w:r>
      <w:r w:rsidRPr="007E56DD">
        <w:rPr>
          <w:rFonts w:ascii="Noto Sans" w:eastAsia="Times New Roman" w:hAnsi="Noto Sans" w:cs="Noto Sans"/>
          <w:color w:val="595959"/>
          <w:kern w:val="0"/>
          <w:sz w:val="27"/>
          <w:szCs w:val="27"/>
          <w14:ligatures w14:val="none"/>
        </w:rPr>
        <w:br/>
        <w:t>Strong written and verbal communication skills and is able to communicate complex technical ideas to a diverse community of colleagues and stakeholders. Demonstrated experience relaying technical information to audiences of technical and non-technical stakeholders.</w:t>
      </w:r>
      <w:r w:rsidRPr="007E56DD">
        <w:rPr>
          <w:rFonts w:ascii="Noto Sans" w:eastAsia="Times New Roman" w:hAnsi="Noto Sans" w:cs="Noto Sans"/>
          <w:color w:val="595959"/>
          <w:kern w:val="0"/>
          <w:sz w:val="27"/>
          <w:szCs w:val="27"/>
          <w14:ligatures w14:val="none"/>
        </w:rPr>
        <w:br/>
      </w:r>
      <w:r w:rsidRPr="007E56DD">
        <w:rPr>
          <w:rFonts w:ascii="Noto Sans" w:eastAsia="Times New Roman" w:hAnsi="Noto Sans" w:cs="Noto Sans"/>
          <w:color w:val="595959"/>
          <w:kern w:val="0"/>
          <w:sz w:val="27"/>
          <w:szCs w:val="27"/>
          <w14:ligatures w14:val="none"/>
        </w:rPr>
        <w:br/>
        <w:t>Required</w:t>
      </w:r>
      <w:r w:rsidRPr="007E56DD">
        <w:rPr>
          <w:rFonts w:ascii="Noto Sans" w:eastAsia="Times New Roman" w:hAnsi="Noto Sans" w:cs="Noto Sans"/>
          <w:color w:val="595959"/>
          <w:kern w:val="0"/>
          <w:sz w:val="27"/>
          <w:szCs w:val="27"/>
          <w14:ligatures w14:val="none"/>
        </w:rPr>
        <w:br/>
      </w:r>
      <w:r w:rsidRPr="007E56DD">
        <w:rPr>
          <w:rFonts w:ascii="Noto Sans" w:eastAsia="Times New Roman" w:hAnsi="Noto Sans" w:cs="Noto Sans"/>
          <w:color w:val="595959"/>
          <w:kern w:val="0"/>
          <w:sz w:val="27"/>
          <w:szCs w:val="27"/>
          <w14:ligatures w14:val="none"/>
        </w:rPr>
        <w:lastRenderedPageBreak/>
        <w:br/>
        <w:t>Able to establish and advance positive working relationships, providing guidance and recommendations to diverse community of colleagues including team members, stakeholders, and customers.</w:t>
      </w:r>
      <w:r w:rsidRPr="007E56DD">
        <w:rPr>
          <w:rFonts w:ascii="Noto Sans" w:eastAsia="Times New Roman" w:hAnsi="Noto Sans" w:cs="Noto Sans"/>
          <w:color w:val="595959"/>
          <w:kern w:val="0"/>
          <w:sz w:val="27"/>
          <w:szCs w:val="27"/>
          <w14:ligatures w14:val="none"/>
        </w:rPr>
        <w:br/>
      </w:r>
      <w:r w:rsidRPr="007E56DD">
        <w:rPr>
          <w:rFonts w:ascii="Noto Sans" w:eastAsia="Times New Roman" w:hAnsi="Noto Sans" w:cs="Noto Sans"/>
          <w:color w:val="595959"/>
          <w:kern w:val="0"/>
          <w:sz w:val="27"/>
          <w:szCs w:val="27"/>
          <w14:ligatures w14:val="none"/>
        </w:rPr>
        <w:br/>
        <w:t>Required</w:t>
      </w:r>
      <w:r w:rsidRPr="007E56DD">
        <w:rPr>
          <w:rFonts w:ascii="Noto Sans" w:eastAsia="Times New Roman" w:hAnsi="Noto Sans" w:cs="Noto Sans"/>
          <w:color w:val="595959"/>
          <w:kern w:val="0"/>
          <w:sz w:val="27"/>
          <w:szCs w:val="27"/>
          <w14:ligatures w14:val="none"/>
        </w:rPr>
        <w:br/>
      </w:r>
      <w:r w:rsidRPr="007E56DD">
        <w:rPr>
          <w:rFonts w:ascii="Noto Sans" w:eastAsia="Times New Roman" w:hAnsi="Noto Sans" w:cs="Noto Sans"/>
          <w:color w:val="595959"/>
          <w:kern w:val="0"/>
          <w:sz w:val="27"/>
          <w:szCs w:val="27"/>
          <w14:ligatures w14:val="none"/>
        </w:rPr>
        <w:br/>
        <w:t>Advanced organizational skills and is able to balance competing priorities. Demonstrated experience delivering concurrent projects to various stakeholder types. Significant experience working in a project-based environment using leading project management practices including schedule management, status reporting, and communication of project risks and issues.</w:t>
      </w:r>
      <w:r w:rsidRPr="007E56DD">
        <w:rPr>
          <w:rFonts w:ascii="Noto Sans" w:eastAsia="Times New Roman" w:hAnsi="Noto Sans" w:cs="Noto Sans"/>
          <w:color w:val="595959"/>
          <w:kern w:val="0"/>
          <w:sz w:val="27"/>
          <w:szCs w:val="27"/>
          <w14:ligatures w14:val="none"/>
        </w:rPr>
        <w:br/>
      </w:r>
      <w:r w:rsidRPr="007E56DD">
        <w:rPr>
          <w:rFonts w:ascii="Noto Sans" w:eastAsia="Times New Roman" w:hAnsi="Noto Sans" w:cs="Noto Sans"/>
          <w:color w:val="595959"/>
          <w:kern w:val="0"/>
          <w:sz w:val="27"/>
          <w:szCs w:val="27"/>
          <w14:ligatures w14:val="none"/>
        </w:rPr>
        <w:br/>
        <w:t>Required</w:t>
      </w:r>
      <w:r w:rsidRPr="007E56DD">
        <w:rPr>
          <w:rFonts w:ascii="Noto Sans" w:eastAsia="Times New Roman" w:hAnsi="Noto Sans" w:cs="Noto Sans"/>
          <w:color w:val="595959"/>
          <w:kern w:val="0"/>
          <w:sz w:val="27"/>
          <w:szCs w:val="27"/>
          <w14:ligatures w14:val="none"/>
        </w:rPr>
        <w:br/>
      </w:r>
      <w:r w:rsidRPr="007E56DD">
        <w:rPr>
          <w:rFonts w:ascii="Noto Sans" w:eastAsia="Times New Roman" w:hAnsi="Noto Sans" w:cs="Noto Sans"/>
          <w:color w:val="595959"/>
          <w:kern w:val="0"/>
          <w:sz w:val="27"/>
          <w:szCs w:val="27"/>
          <w14:ligatures w14:val="none"/>
        </w:rPr>
        <w:br/>
        <w:t>Demonstrated experience using judgement to provide solutions to a variety of technical problems of significant scope and complexity. Able to define gathering efforts evaluating solution options and making strategy-aligned recommendations. Demonstrated ability to make decisions with integrity.</w:t>
      </w:r>
      <w:r w:rsidRPr="007E56DD">
        <w:rPr>
          <w:rFonts w:ascii="Noto Sans" w:eastAsia="Times New Roman" w:hAnsi="Noto Sans" w:cs="Noto Sans"/>
          <w:color w:val="595959"/>
          <w:kern w:val="0"/>
          <w:sz w:val="27"/>
          <w:szCs w:val="27"/>
          <w14:ligatures w14:val="none"/>
        </w:rPr>
        <w:br/>
      </w:r>
      <w:r w:rsidRPr="007E56DD">
        <w:rPr>
          <w:rFonts w:ascii="Noto Sans" w:eastAsia="Times New Roman" w:hAnsi="Noto Sans" w:cs="Noto Sans"/>
          <w:color w:val="595959"/>
          <w:kern w:val="0"/>
          <w:sz w:val="27"/>
          <w:szCs w:val="27"/>
          <w14:ligatures w14:val="none"/>
        </w:rPr>
        <w:br/>
        <w:t>Required</w:t>
      </w:r>
      <w:r w:rsidRPr="007E56DD">
        <w:rPr>
          <w:rFonts w:ascii="Noto Sans" w:eastAsia="Times New Roman" w:hAnsi="Noto Sans" w:cs="Noto Sans"/>
          <w:color w:val="595959"/>
          <w:kern w:val="0"/>
          <w:sz w:val="27"/>
          <w:szCs w:val="27"/>
          <w14:ligatures w14:val="none"/>
        </w:rPr>
        <w:br/>
      </w:r>
      <w:r w:rsidRPr="007E56DD">
        <w:rPr>
          <w:rFonts w:ascii="Noto Sans" w:eastAsia="Times New Roman" w:hAnsi="Noto Sans" w:cs="Noto Sans"/>
          <w:color w:val="595959"/>
          <w:kern w:val="0"/>
          <w:sz w:val="27"/>
          <w:szCs w:val="27"/>
          <w14:ligatures w14:val="none"/>
        </w:rPr>
        <w:br/>
        <w:t>Able to cultivate an inclusive environment that values equity, diversity, inclusion and belonging.</w:t>
      </w:r>
      <w:r w:rsidRPr="007E56DD">
        <w:rPr>
          <w:rFonts w:ascii="Noto Sans" w:eastAsia="Times New Roman" w:hAnsi="Noto Sans" w:cs="Noto Sans"/>
          <w:color w:val="595959"/>
          <w:kern w:val="0"/>
          <w:sz w:val="27"/>
          <w:szCs w:val="27"/>
          <w14:ligatures w14:val="none"/>
        </w:rPr>
        <w:br/>
      </w:r>
      <w:r w:rsidRPr="007E56DD">
        <w:rPr>
          <w:rFonts w:ascii="Noto Sans" w:eastAsia="Times New Roman" w:hAnsi="Noto Sans" w:cs="Noto Sans"/>
          <w:color w:val="595959"/>
          <w:kern w:val="0"/>
          <w:sz w:val="27"/>
          <w:szCs w:val="27"/>
          <w14:ligatures w14:val="none"/>
        </w:rPr>
        <w:br/>
        <w:t>Required</w:t>
      </w:r>
      <w:r w:rsidRPr="007E56DD">
        <w:rPr>
          <w:rFonts w:ascii="Noto Sans" w:eastAsia="Times New Roman" w:hAnsi="Noto Sans" w:cs="Noto Sans"/>
          <w:color w:val="595959"/>
          <w:kern w:val="0"/>
          <w:sz w:val="27"/>
          <w:szCs w:val="27"/>
          <w14:ligatures w14:val="none"/>
        </w:rPr>
        <w:br/>
      </w:r>
      <w:r w:rsidRPr="007E56DD">
        <w:rPr>
          <w:rFonts w:ascii="Noto Sans" w:eastAsia="Times New Roman" w:hAnsi="Noto Sans" w:cs="Noto Sans"/>
          <w:color w:val="595959"/>
          <w:kern w:val="0"/>
          <w:sz w:val="27"/>
          <w:szCs w:val="27"/>
          <w14:ligatures w14:val="none"/>
        </w:rPr>
        <w:br/>
        <w:t>Thinks creatively and incorporates innovations from the industry, such as the incorporation of new technologies or processes. Thrives in an ever-changing, fast-paced environment</w:t>
      </w:r>
      <w:r w:rsidRPr="007E56DD">
        <w:rPr>
          <w:rFonts w:ascii="Noto Sans" w:eastAsia="Times New Roman" w:hAnsi="Noto Sans" w:cs="Noto Sans"/>
          <w:color w:val="595959"/>
          <w:kern w:val="0"/>
          <w:sz w:val="27"/>
          <w:szCs w:val="27"/>
          <w14:ligatures w14:val="none"/>
        </w:rPr>
        <w:br/>
      </w:r>
      <w:r w:rsidRPr="007E56DD">
        <w:rPr>
          <w:rFonts w:ascii="Noto Sans" w:eastAsia="Times New Roman" w:hAnsi="Noto Sans" w:cs="Noto Sans"/>
          <w:color w:val="595959"/>
          <w:kern w:val="0"/>
          <w:sz w:val="27"/>
          <w:szCs w:val="27"/>
          <w14:ligatures w14:val="none"/>
        </w:rPr>
        <w:br/>
        <w:t>Required</w:t>
      </w:r>
      <w:r w:rsidRPr="007E56DD">
        <w:rPr>
          <w:rFonts w:ascii="Noto Sans" w:eastAsia="Times New Roman" w:hAnsi="Noto Sans" w:cs="Noto Sans"/>
          <w:color w:val="595959"/>
          <w:kern w:val="0"/>
          <w:sz w:val="27"/>
          <w:szCs w:val="27"/>
          <w14:ligatures w14:val="none"/>
        </w:rPr>
        <w:br/>
      </w:r>
      <w:r w:rsidRPr="007E56DD">
        <w:rPr>
          <w:rFonts w:ascii="Noto Sans" w:eastAsia="Times New Roman" w:hAnsi="Noto Sans" w:cs="Noto Sans"/>
          <w:color w:val="595959"/>
          <w:kern w:val="0"/>
          <w:sz w:val="27"/>
          <w:szCs w:val="27"/>
          <w14:ligatures w14:val="none"/>
        </w:rPr>
        <w:br/>
      </w:r>
      <w:r w:rsidRPr="007E56DD">
        <w:rPr>
          <w:rFonts w:ascii="Noto Sans" w:eastAsia="Times New Roman" w:hAnsi="Noto Sans" w:cs="Noto Sans"/>
          <w:color w:val="595959"/>
          <w:kern w:val="0"/>
          <w:sz w:val="27"/>
          <w:szCs w:val="27"/>
          <w14:ligatures w14:val="none"/>
        </w:rPr>
        <w:lastRenderedPageBreak/>
        <w:t>Bachelor's degree, or equivalent combination of experience/training in one or more of the following fields: Data Science, Computer Science, or related field.</w:t>
      </w:r>
      <w:r w:rsidRPr="007E56DD">
        <w:rPr>
          <w:rFonts w:ascii="Noto Sans" w:eastAsia="Times New Roman" w:hAnsi="Noto Sans" w:cs="Noto Sans"/>
          <w:color w:val="595959"/>
          <w:kern w:val="0"/>
          <w:sz w:val="27"/>
          <w:szCs w:val="27"/>
          <w14:ligatures w14:val="none"/>
        </w:rPr>
        <w:br/>
      </w:r>
      <w:r w:rsidRPr="007E56DD">
        <w:rPr>
          <w:rFonts w:ascii="Noto Sans" w:eastAsia="Times New Roman" w:hAnsi="Noto Sans" w:cs="Noto Sans"/>
          <w:color w:val="595959"/>
          <w:kern w:val="0"/>
          <w:sz w:val="27"/>
          <w:szCs w:val="27"/>
          <w14:ligatures w14:val="none"/>
        </w:rPr>
        <w:br/>
        <w:t>Required</w:t>
      </w:r>
      <w:r w:rsidRPr="007E56DD">
        <w:rPr>
          <w:rFonts w:ascii="Noto Sans" w:eastAsia="Times New Roman" w:hAnsi="Noto Sans" w:cs="Noto Sans"/>
          <w:color w:val="595959"/>
          <w:kern w:val="0"/>
          <w:sz w:val="27"/>
          <w:szCs w:val="27"/>
          <w14:ligatures w14:val="none"/>
        </w:rPr>
        <w:br/>
      </w:r>
      <w:r w:rsidRPr="007E56DD">
        <w:rPr>
          <w:rFonts w:ascii="Noto Sans" w:eastAsia="Times New Roman" w:hAnsi="Noto Sans" w:cs="Noto Sans"/>
          <w:color w:val="595959"/>
          <w:kern w:val="0"/>
          <w:sz w:val="27"/>
          <w:szCs w:val="27"/>
          <w14:ligatures w14:val="none"/>
        </w:rPr>
        <w:br/>
        <w:t>Seven or more years of experience working in one or more of the following fields: machine learning and artificial intelligence or another related field.</w:t>
      </w:r>
      <w:r w:rsidRPr="007E56DD">
        <w:rPr>
          <w:rFonts w:ascii="Noto Sans" w:eastAsia="Times New Roman" w:hAnsi="Noto Sans" w:cs="Noto Sans"/>
          <w:color w:val="595959"/>
          <w:kern w:val="0"/>
          <w:sz w:val="27"/>
          <w:szCs w:val="27"/>
          <w14:ligatures w14:val="none"/>
        </w:rPr>
        <w:br/>
      </w:r>
      <w:r w:rsidRPr="007E56DD">
        <w:rPr>
          <w:rFonts w:ascii="Noto Sans" w:eastAsia="Times New Roman" w:hAnsi="Noto Sans" w:cs="Noto Sans"/>
          <w:color w:val="595959"/>
          <w:kern w:val="0"/>
          <w:sz w:val="27"/>
          <w:szCs w:val="27"/>
          <w14:ligatures w14:val="none"/>
        </w:rPr>
        <w:br/>
        <w:t>Preferred</w:t>
      </w:r>
      <w:r w:rsidRPr="007E56DD">
        <w:rPr>
          <w:rFonts w:ascii="Noto Sans" w:eastAsia="Times New Roman" w:hAnsi="Noto Sans" w:cs="Noto Sans"/>
          <w:color w:val="595959"/>
          <w:kern w:val="0"/>
          <w:sz w:val="27"/>
          <w:szCs w:val="27"/>
          <w14:ligatures w14:val="none"/>
        </w:rPr>
        <w:br/>
      </w:r>
      <w:r w:rsidRPr="007E56DD">
        <w:rPr>
          <w:rFonts w:ascii="Noto Sans" w:eastAsia="Times New Roman" w:hAnsi="Noto Sans" w:cs="Noto Sans"/>
          <w:color w:val="595959"/>
          <w:kern w:val="0"/>
          <w:sz w:val="27"/>
          <w:szCs w:val="27"/>
          <w14:ligatures w14:val="none"/>
        </w:rPr>
        <w:br/>
        <w:t>Research or academic contributions in the artificial intelligence community, particularly within research labs with demonstrated leadership in the space.</w:t>
      </w:r>
      <w:r w:rsidRPr="007E56DD">
        <w:rPr>
          <w:rFonts w:ascii="Noto Sans" w:eastAsia="Times New Roman" w:hAnsi="Noto Sans" w:cs="Noto Sans"/>
          <w:color w:val="595959"/>
          <w:kern w:val="0"/>
          <w:sz w:val="27"/>
          <w:szCs w:val="27"/>
          <w14:ligatures w14:val="none"/>
        </w:rPr>
        <w:br/>
      </w:r>
      <w:r w:rsidRPr="007E56DD">
        <w:rPr>
          <w:rFonts w:ascii="Noto Sans" w:eastAsia="Times New Roman" w:hAnsi="Noto Sans" w:cs="Noto Sans"/>
          <w:color w:val="595959"/>
          <w:kern w:val="0"/>
          <w:sz w:val="27"/>
          <w:szCs w:val="27"/>
          <w14:ligatures w14:val="none"/>
        </w:rPr>
        <w:br/>
        <w:t>Preferred</w:t>
      </w:r>
      <w:r w:rsidRPr="007E56DD">
        <w:rPr>
          <w:rFonts w:ascii="Noto Sans" w:eastAsia="Times New Roman" w:hAnsi="Noto Sans" w:cs="Noto Sans"/>
          <w:color w:val="595959"/>
          <w:kern w:val="0"/>
          <w:sz w:val="27"/>
          <w:szCs w:val="27"/>
          <w14:ligatures w14:val="none"/>
        </w:rPr>
        <w:br/>
      </w:r>
      <w:r w:rsidRPr="007E56DD">
        <w:rPr>
          <w:rFonts w:ascii="Noto Sans" w:eastAsia="Times New Roman" w:hAnsi="Noto Sans" w:cs="Noto Sans"/>
          <w:color w:val="595959"/>
          <w:kern w:val="0"/>
          <w:sz w:val="27"/>
          <w:szCs w:val="27"/>
          <w14:ligatures w14:val="none"/>
        </w:rPr>
        <w:br/>
        <w:t>Experience in complex higher education environments, serving academic and administrative functions of a large public university.</w:t>
      </w:r>
      <w:r w:rsidRPr="007E56DD">
        <w:rPr>
          <w:rFonts w:ascii="Noto Sans" w:eastAsia="Times New Roman" w:hAnsi="Noto Sans" w:cs="Noto Sans"/>
          <w:color w:val="595959"/>
          <w:kern w:val="0"/>
          <w:sz w:val="27"/>
          <w:szCs w:val="27"/>
          <w14:ligatures w14:val="none"/>
        </w:rPr>
        <w:br/>
      </w:r>
      <w:r w:rsidRPr="007E56DD">
        <w:rPr>
          <w:rFonts w:ascii="Noto Sans" w:eastAsia="Times New Roman" w:hAnsi="Noto Sans" w:cs="Noto Sans"/>
          <w:color w:val="595959"/>
          <w:kern w:val="0"/>
          <w:sz w:val="27"/>
          <w:szCs w:val="27"/>
          <w14:ligatures w14:val="none"/>
        </w:rPr>
        <w:br/>
        <w:t>Preferred</w:t>
      </w:r>
      <w:r w:rsidRPr="007E56DD">
        <w:rPr>
          <w:rFonts w:ascii="Noto Sans" w:eastAsia="Times New Roman" w:hAnsi="Noto Sans" w:cs="Noto Sans"/>
          <w:color w:val="595959"/>
          <w:kern w:val="0"/>
          <w:sz w:val="27"/>
          <w:szCs w:val="27"/>
          <w14:ligatures w14:val="none"/>
        </w:rPr>
        <w:br/>
      </w:r>
      <w:r w:rsidRPr="007E56DD">
        <w:rPr>
          <w:rFonts w:ascii="Noto Sans" w:eastAsia="Times New Roman" w:hAnsi="Noto Sans" w:cs="Noto Sans"/>
          <w:color w:val="595959"/>
          <w:kern w:val="0"/>
          <w:sz w:val="27"/>
          <w:szCs w:val="27"/>
          <w14:ligatures w14:val="none"/>
        </w:rPr>
        <w:br/>
        <w:t>Master's or Advanced degree in one or more of the following fields: Data Science, Computer Science.</w:t>
      </w:r>
      <w:r w:rsidRPr="007E56DD">
        <w:rPr>
          <w:rFonts w:ascii="Noto Sans" w:eastAsia="Times New Roman" w:hAnsi="Noto Sans" w:cs="Noto Sans"/>
          <w:color w:val="595959"/>
          <w:kern w:val="0"/>
          <w:sz w:val="27"/>
          <w:szCs w:val="27"/>
          <w14:ligatures w14:val="none"/>
        </w:rPr>
        <w:br/>
      </w:r>
      <w:r w:rsidRPr="007E56DD">
        <w:rPr>
          <w:rFonts w:ascii="Noto Sans" w:eastAsia="Times New Roman" w:hAnsi="Noto Sans" w:cs="Noto Sans"/>
          <w:color w:val="595959"/>
          <w:kern w:val="0"/>
          <w:sz w:val="27"/>
          <w:szCs w:val="27"/>
          <w14:ligatures w14:val="none"/>
        </w:rPr>
        <w:br/>
        <w:t>Preferred</w:t>
      </w:r>
      <w:r w:rsidRPr="007E56DD">
        <w:rPr>
          <w:rFonts w:ascii="Noto Sans" w:eastAsia="Times New Roman" w:hAnsi="Noto Sans" w:cs="Noto Sans"/>
          <w:color w:val="595959"/>
          <w:kern w:val="0"/>
          <w:sz w:val="27"/>
          <w:szCs w:val="27"/>
          <w14:ligatures w14:val="none"/>
        </w:rPr>
        <w:br/>
      </w:r>
      <w:r w:rsidRPr="007E56DD">
        <w:rPr>
          <w:rFonts w:ascii="Noto Sans" w:eastAsia="Times New Roman" w:hAnsi="Noto Sans" w:cs="Noto Sans"/>
          <w:color w:val="595959"/>
          <w:kern w:val="0"/>
          <w:sz w:val="27"/>
          <w:szCs w:val="27"/>
          <w14:ligatures w14:val="none"/>
        </w:rPr>
        <w:br/>
        <w:t>Additional Posting Information</w:t>
      </w:r>
      <w:r w:rsidRPr="007E56DD">
        <w:rPr>
          <w:rFonts w:ascii="Noto Sans" w:eastAsia="Times New Roman" w:hAnsi="Noto Sans" w:cs="Noto Sans"/>
          <w:color w:val="595959"/>
          <w:kern w:val="0"/>
          <w:sz w:val="27"/>
          <w:szCs w:val="27"/>
          <w14:ligatures w14:val="none"/>
        </w:rPr>
        <w:br/>
      </w:r>
      <w:r w:rsidRPr="007E56DD">
        <w:rPr>
          <w:rFonts w:ascii="Noto Sans" w:eastAsia="Times New Roman" w:hAnsi="Noto Sans" w:cs="Noto Sans"/>
          <w:color w:val="595959"/>
          <w:kern w:val="0"/>
          <w:sz w:val="27"/>
          <w:szCs w:val="27"/>
          <w14:ligatures w14:val="none"/>
        </w:rPr>
        <w:br/>
      </w:r>
      <w:r w:rsidRPr="007E56DD">
        <w:rPr>
          <w:rFonts w:ascii="Noto Sans" w:eastAsia="Times New Roman" w:hAnsi="Noto Sans" w:cs="Noto Sans"/>
          <w:b/>
          <w:bCs/>
          <w:color w:val="595959"/>
          <w:kern w:val="0"/>
          <w:sz w:val="27"/>
          <w:szCs w:val="27"/>
          <w14:ligatures w14:val="none"/>
        </w:rPr>
        <w:t>Bargaining Unit:</w:t>
      </w:r>
      <w:r w:rsidRPr="007E56DD">
        <w:rPr>
          <w:rFonts w:ascii="Noto Sans" w:eastAsia="Times New Roman" w:hAnsi="Noto Sans" w:cs="Noto Sans"/>
          <w:color w:val="595959"/>
          <w:kern w:val="0"/>
          <w:sz w:val="27"/>
          <w:szCs w:val="27"/>
          <w14:ligatures w14:val="none"/>
        </w:rPr>
        <w:br/>
        <w:t>99-Policy Covered</w:t>
      </w:r>
      <w:r w:rsidRPr="007E56DD">
        <w:rPr>
          <w:rFonts w:ascii="Noto Sans" w:eastAsia="Times New Roman" w:hAnsi="Noto Sans" w:cs="Noto Sans"/>
          <w:color w:val="595959"/>
          <w:kern w:val="0"/>
          <w:sz w:val="27"/>
          <w:szCs w:val="27"/>
          <w14:ligatures w14:val="none"/>
        </w:rPr>
        <w:br/>
      </w:r>
      <w:r w:rsidRPr="007E56DD">
        <w:rPr>
          <w:rFonts w:ascii="Noto Sans" w:eastAsia="Times New Roman" w:hAnsi="Noto Sans" w:cs="Noto Sans"/>
          <w:color w:val="595959"/>
          <w:kern w:val="0"/>
          <w:sz w:val="27"/>
          <w:szCs w:val="27"/>
          <w14:ligatures w14:val="none"/>
        </w:rPr>
        <w:br/>
      </w:r>
      <w:r w:rsidRPr="007E56DD">
        <w:rPr>
          <w:rFonts w:ascii="Noto Sans" w:eastAsia="Times New Roman" w:hAnsi="Noto Sans" w:cs="Noto Sans"/>
          <w:b/>
          <w:bCs/>
          <w:color w:val="595959"/>
          <w:kern w:val="0"/>
          <w:sz w:val="27"/>
          <w:szCs w:val="27"/>
          <w14:ligatures w14:val="none"/>
        </w:rPr>
        <w:t>Application Deadline:</w:t>
      </w:r>
      <w:r w:rsidRPr="007E56DD">
        <w:rPr>
          <w:rFonts w:ascii="Noto Sans" w:eastAsia="Times New Roman" w:hAnsi="Noto Sans" w:cs="Noto Sans"/>
          <w:color w:val="595959"/>
          <w:kern w:val="0"/>
          <w:sz w:val="27"/>
          <w:szCs w:val="27"/>
          <w14:ligatures w14:val="none"/>
        </w:rPr>
        <w:br/>
        <w:t>03-25-2024</w:t>
      </w:r>
    </w:p>
    <w:p w14:paraId="78A4EE8A" w14:textId="6F3E65BD" w:rsidR="00C81EA2" w:rsidRPr="00EC4FCF" w:rsidRDefault="00C81EA2" w:rsidP="00D051F6">
      <w:pPr>
        <w:spacing w:after="0" w:line="240" w:lineRule="auto"/>
      </w:pPr>
    </w:p>
    <w:sectPr w:rsidR="00C81EA2" w:rsidRPr="00EC4FCF" w:rsidSect="00AC60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Noto Sans">
    <w:panose1 w:val="020B0502040504020204"/>
    <w:charset w:val="00"/>
    <w:family w:val="swiss"/>
    <w:pitch w:val="variable"/>
    <w:sig w:usb0="E00082FF" w:usb1="400078FF" w:usb2="00000021" w:usb3="00000000" w:csb0="0000019F" w:csb1="00000000"/>
  </w:font>
  <w:font w:name="Segoe UI">
    <w:panose1 w:val="020B0604020202020204"/>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071CF0"/>
    <w:multiLevelType w:val="multilevel"/>
    <w:tmpl w:val="9566F1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E1152E"/>
    <w:multiLevelType w:val="multilevel"/>
    <w:tmpl w:val="5A9C95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166499"/>
    <w:multiLevelType w:val="multilevel"/>
    <w:tmpl w:val="4204D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7354F3E"/>
    <w:multiLevelType w:val="multilevel"/>
    <w:tmpl w:val="99280C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A632F58"/>
    <w:multiLevelType w:val="multilevel"/>
    <w:tmpl w:val="021407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6282B3A"/>
    <w:multiLevelType w:val="multilevel"/>
    <w:tmpl w:val="27D0B8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67957C2"/>
    <w:multiLevelType w:val="multilevel"/>
    <w:tmpl w:val="D7B84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8DC5A82"/>
    <w:multiLevelType w:val="multilevel"/>
    <w:tmpl w:val="0E042E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0615300"/>
    <w:multiLevelType w:val="multilevel"/>
    <w:tmpl w:val="EF289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5B12DF6"/>
    <w:multiLevelType w:val="multilevel"/>
    <w:tmpl w:val="F5125C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6E1A3AE0"/>
    <w:multiLevelType w:val="multilevel"/>
    <w:tmpl w:val="CB3A2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78052772"/>
    <w:multiLevelType w:val="multilevel"/>
    <w:tmpl w:val="F6B2B6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7A320FF3"/>
    <w:multiLevelType w:val="multilevel"/>
    <w:tmpl w:val="2AD6C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189030050">
    <w:abstractNumId w:val="8"/>
  </w:num>
  <w:num w:numId="2" w16cid:durableId="1851405740">
    <w:abstractNumId w:val="11"/>
  </w:num>
  <w:num w:numId="3" w16cid:durableId="918563463">
    <w:abstractNumId w:val="7"/>
  </w:num>
  <w:num w:numId="4" w16cid:durableId="1106465607">
    <w:abstractNumId w:val="0"/>
  </w:num>
  <w:num w:numId="5" w16cid:durableId="387148041">
    <w:abstractNumId w:val="1"/>
  </w:num>
  <w:num w:numId="6" w16cid:durableId="777915827">
    <w:abstractNumId w:val="3"/>
  </w:num>
  <w:num w:numId="7" w16cid:durableId="63577679">
    <w:abstractNumId w:val="5"/>
  </w:num>
  <w:num w:numId="8" w16cid:durableId="887882437">
    <w:abstractNumId w:val="12"/>
  </w:num>
  <w:num w:numId="9" w16cid:durableId="1123185993">
    <w:abstractNumId w:val="10"/>
  </w:num>
  <w:num w:numId="10" w16cid:durableId="561718306">
    <w:abstractNumId w:val="6"/>
  </w:num>
  <w:num w:numId="11" w16cid:durableId="1448697505">
    <w:abstractNumId w:val="9"/>
  </w:num>
  <w:num w:numId="12" w16cid:durableId="1910655162">
    <w:abstractNumId w:val="2"/>
  </w:num>
  <w:num w:numId="13" w16cid:durableId="103685809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8"/>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4FCF"/>
    <w:rsid w:val="00154B66"/>
    <w:rsid w:val="00183F60"/>
    <w:rsid w:val="00357BE5"/>
    <w:rsid w:val="004D1375"/>
    <w:rsid w:val="007E56DD"/>
    <w:rsid w:val="0098555C"/>
    <w:rsid w:val="00A52F5A"/>
    <w:rsid w:val="00AC6010"/>
    <w:rsid w:val="00C81EA2"/>
    <w:rsid w:val="00D051F6"/>
    <w:rsid w:val="00D45BC1"/>
    <w:rsid w:val="00E0515F"/>
    <w:rsid w:val="00EC4FC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B1415E"/>
  <w15:chartTrackingRefBased/>
  <w15:docId w15:val="{A13CD3C8-011D-4E4E-AA3E-AFBB899111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C4FC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EC4FC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C4FC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C4FC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C4FC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C4FC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C4FC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C4FC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C4FC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4FC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EC4FC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C4FC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C4FC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C4FC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C4FC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C4FC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C4FC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C4FCF"/>
    <w:rPr>
      <w:rFonts w:eastAsiaTheme="majorEastAsia" w:cstheme="majorBidi"/>
      <w:color w:val="272727" w:themeColor="text1" w:themeTint="D8"/>
    </w:rPr>
  </w:style>
  <w:style w:type="paragraph" w:styleId="Title">
    <w:name w:val="Title"/>
    <w:basedOn w:val="Normal"/>
    <w:next w:val="Normal"/>
    <w:link w:val="TitleChar"/>
    <w:uiPriority w:val="10"/>
    <w:qFormat/>
    <w:rsid w:val="00EC4FC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C4FC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C4FC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C4FC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C4FCF"/>
    <w:pPr>
      <w:spacing w:before="160"/>
      <w:jc w:val="center"/>
    </w:pPr>
    <w:rPr>
      <w:i/>
      <w:iCs/>
      <w:color w:val="404040" w:themeColor="text1" w:themeTint="BF"/>
    </w:rPr>
  </w:style>
  <w:style w:type="character" w:customStyle="1" w:styleId="QuoteChar">
    <w:name w:val="Quote Char"/>
    <w:basedOn w:val="DefaultParagraphFont"/>
    <w:link w:val="Quote"/>
    <w:uiPriority w:val="29"/>
    <w:rsid w:val="00EC4FCF"/>
    <w:rPr>
      <w:i/>
      <w:iCs/>
      <w:color w:val="404040" w:themeColor="text1" w:themeTint="BF"/>
    </w:rPr>
  </w:style>
  <w:style w:type="paragraph" w:styleId="ListParagraph">
    <w:name w:val="List Paragraph"/>
    <w:basedOn w:val="Normal"/>
    <w:uiPriority w:val="34"/>
    <w:qFormat/>
    <w:rsid w:val="00EC4FCF"/>
    <w:pPr>
      <w:ind w:left="720"/>
      <w:contextualSpacing/>
    </w:pPr>
  </w:style>
  <w:style w:type="character" w:styleId="IntenseEmphasis">
    <w:name w:val="Intense Emphasis"/>
    <w:basedOn w:val="DefaultParagraphFont"/>
    <w:uiPriority w:val="21"/>
    <w:qFormat/>
    <w:rsid w:val="00EC4FCF"/>
    <w:rPr>
      <w:i/>
      <w:iCs/>
      <w:color w:val="0F4761" w:themeColor="accent1" w:themeShade="BF"/>
    </w:rPr>
  </w:style>
  <w:style w:type="paragraph" w:styleId="IntenseQuote">
    <w:name w:val="Intense Quote"/>
    <w:basedOn w:val="Normal"/>
    <w:next w:val="Normal"/>
    <w:link w:val="IntenseQuoteChar"/>
    <w:uiPriority w:val="30"/>
    <w:qFormat/>
    <w:rsid w:val="00EC4FC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C4FCF"/>
    <w:rPr>
      <w:i/>
      <w:iCs/>
      <w:color w:val="0F4761" w:themeColor="accent1" w:themeShade="BF"/>
    </w:rPr>
  </w:style>
  <w:style w:type="character" w:styleId="IntenseReference">
    <w:name w:val="Intense Reference"/>
    <w:basedOn w:val="DefaultParagraphFont"/>
    <w:uiPriority w:val="32"/>
    <w:qFormat/>
    <w:rsid w:val="00EC4FCF"/>
    <w:rPr>
      <w:b/>
      <w:bCs/>
      <w:smallCaps/>
      <w:color w:val="0F4761" w:themeColor="accent1" w:themeShade="BF"/>
      <w:spacing w:val="5"/>
    </w:rPr>
  </w:style>
  <w:style w:type="paragraph" w:customStyle="1" w:styleId="wdcategorylink">
    <w:name w:val="wd_category_link"/>
    <w:basedOn w:val="Normal"/>
    <w:rsid w:val="00EC4FCF"/>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semiHidden/>
    <w:unhideWhenUsed/>
    <w:rsid w:val="00EC4FCF"/>
    <w:rPr>
      <w:color w:val="0000FF"/>
      <w:u w:val="single"/>
    </w:rPr>
  </w:style>
  <w:style w:type="paragraph" w:customStyle="1" w:styleId="wdtool">
    <w:name w:val="wd_tool"/>
    <w:basedOn w:val="Normal"/>
    <w:rsid w:val="00EC4FCF"/>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wdtoolicon">
    <w:name w:val="wd_tool_icon"/>
    <w:basedOn w:val="DefaultParagraphFont"/>
    <w:rsid w:val="00EC4FCF"/>
  </w:style>
  <w:style w:type="character" w:customStyle="1" w:styleId="wdsr-only">
    <w:name w:val="wd_sr-only"/>
    <w:basedOn w:val="DefaultParagraphFont"/>
    <w:rsid w:val="00EC4FCF"/>
  </w:style>
  <w:style w:type="character" w:customStyle="1" w:styleId="wdtooltitle">
    <w:name w:val="wd_tool_title"/>
    <w:basedOn w:val="DefaultParagraphFont"/>
    <w:rsid w:val="00EC4FCF"/>
  </w:style>
  <w:style w:type="paragraph" w:styleId="NormalWeb">
    <w:name w:val="Normal (Web)"/>
    <w:basedOn w:val="Normal"/>
    <w:uiPriority w:val="99"/>
    <w:semiHidden/>
    <w:unhideWhenUsed/>
    <w:rsid w:val="00EC4FCF"/>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sr-only">
    <w:name w:val="sr-only"/>
    <w:basedOn w:val="DefaultParagraphFont"/>
    <w:rsid w:val="00EC4FCF"/>
  </w:style>
  <w:style w:type="character" w:styleId="Strong">
    <w:name w:val="Strong"/>
    <w:basedOn w:val="DefaultParagraphFont"/>
    <w:uiPriority w:val="22"/>
    <w:qFormat/>
    <w:rsid w:val="00EC4FCF"/>
    <w:rPr>
      <w:b/>
      <w:bCs/>
    </w:rPr>
  </w:style>
  <w:style w:type="character" w:customStyle="1" w:styleId="pfsfa">
    <w:name w:val="_pfsfa"/>
    <w:basedOn w:val="DefaultParagraphFont"/>
    <w:rsid w:val="00EC4FCF"/>
  </w:style>
  <w:style w:type="paragraph" w:customStyle="1" w:styleId="lsdlfgs">
    <w:name w:val="lsdlfgs"/>
    <w:basedOn w:val="Normal"/>
    <w:rsid w:val="00EC4FCF"/>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zqvfzvj">
    <w:name w:val="zqvfzvj"/>
    <w:basedOn w:val="DefaultParagraphFont"/>
    <w:rsid w:val="00EC4FCF"/>
  </w:style>
  <w:style w:type="character" w:customStyle="1" w:styleId="white-space-pre">
    <w:name w:val="white-space-pre"/>
    <w:basedOn w:val="DefaultParagraphFont"/>
    <w:rsid w:val="00A52F5A"/>
  </w:style>
  <w:style w:type="character" w:customStyle="1" w:styleId="css-1saizt3">
    <w:name w:val="css-1saizt3"/>
    <w:basedOn w:val="DefaultParagraphFont"/>
    <w:rsid w:val="007E56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0413094">
      <w:bodyDiv w:val="1"/>
      <w:marLeft w:val="0"/>
      <w:marRight w:val="0"/>
      <w:marTop w:val="0"/>
      <w:marBottom w:val="0"/>
      <w:divBdr>
        <w:top w:val="none" w:sz="0" w:space="0" w:color="auto"/>
        <w:left w:val="none" w:sz="0" w:space="0" w:color="auto"/>
        <w:bottom w:val="none" w:sz="0" w:space="0" w:color="auto"/>
        <w:right w:val="none" w:sz="0" w:space="0" w:color="auto"/>
      </w:divBdr>
      <w:divsChild>
        <w:div w:id="176962609">
          <w:marLeft w:val="0"/>
          <w:marRight w:val="0"/>
          <w:marTop w:val="0"/>
          <w:marBottom w:val="0"/>
          <w:divBdr>
            <w:top w:val="none" w:sz="0" w:space="0" w:color="auto"/>
            <w:left w:val="none" w:sz="0" w:space="0" w:color="auto"/>
            <w:bottom w:val="none" w:sz="0" w:space="0" w:color="auto"/>
            <w:right w:val="none" w:sz="0" w:space="0" w:color="auto"/>
          </w:divBdr>
          <w:divsChild>
            <w:div w:id="95754505">
              <w:marLeft w:val="0"/>
              <w:marRight w:val="0"/>
              <w:marTop w:val="0"/>
              <w:marBottom w:val="0"/>
              <w:divBdr>
                <w:top w:val="none" w:sz="0" w:space="0" w:color="auto"/>
                <w:left w:val="none" w:sz="0" w:space="0" w:color="auto"/>
                <w:bottom w:val="none" w:sz="0" w:space="0" w:color="auto"/>
                <w:right w:val="none" w:sz="0" w:space="0" w:color="auto"/>
              </w:divBdr>
              <w:divsChild>
                <w:div w:id="2006350590">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496259372">
          <w:marLeft w:val="0"/>
          <w:marRight w:val="0"/>
          <w:marTop w:val="0"/>
          <w:marBottom w:val="0"/>
          <w:divBdr>
            <w:top w:val="none" w:sz="0" w:space="0" w:color="auto"/>
            <w:left w:val="none" w:sz="0" w:space="0" w:color="auto"/>
            <w:bottom w:val="none" w:sz="0" w:space="0" w:color="auto"/>
            <w:right w:val="none" w:sz="0" w:space="0" w:color="auto"/>
          </w:divBdr>
          <w:divsChild>
            <w:div w:id="785928638">
              <w:marLeft w:val="0"/>
              <w:marRight w:val="0"/>
              <w:marTop w:val="480"/>
              <w:marBottom w:val="720"/>
              <w:divBdr>
                <w:top w:val="none" w:sz="0" w:space="0" w:color="auto"/>
                <w:left w:val="none" w:sz="0" w:space="0" w:color="auto"/>
                <w:bottom w:val="none" w:sz="0" w:space="0" w:color="auto"/>
                <w:right w:val="none" w:sz="0" w:space="0" w:color="auto"/>
              </w:divBdr>
            </w:div>
            <w:div w:id="2001957806">
              <w:marLeft w:val="0"/>
              <w:marRight w:val="0"/>
              <w:marTop w:val="0"/>
              <w:marBottom w:val="360"/>
              <w:divBdr>
                <w:top w:val="none" w:sz="0" w:space="0" w:color="auto"/>
                <w:left w:val="none" w:sz="0" w:space="0" w:color="auto"/>
                <w:bottom w:val="none" w:sz="0" w:space="0" w:color="auto"/>
                <w:right w:val="none" w:sz="0" w:space="0" w:color="auto"/>
              </w:divBdr>
              <w:divsChild>
                <w:div w:id="206449444">
                  <w:marLeft w:val="0"/>
                  <w:marRight w:val="0"/>
                  <w:marTop w:val="0"/>
                  <w:marBottom w:val="0"/>
                  <w:divBdr>
                    <w:top w:val="none" w:sz="0" w:space="0" w:color="auto"/>
                    <w:left w:val="none" w:sz="0" w:space="0" w:color="auto"/>
                    <w:bottom w:val="none" w:sz="0" w:space="0" w:color="auto"/>
                    <w:right w:val="none" w:sz="0" w:space="0" w:color="auto"/>
                  </w:divBdr>
                  <w:divsChild>
                    <w:div w:id="446856144">
                      <w:marLeft w:val="0"/>
                      <w:marRight w:val="0"/>
                      <w:marTop w:val="0"/>
                      <w:marBottom w:val="0"/>
                      <w:divBdr>
                        <w:top w:val="none" w:sz="0" w:space="0" w:color="auto"/>
                        <w:left w:val="none" w:sz="0" w:space="0" w:color="auto"/>
                        <w:bottom w:val="none" w:sz="0" w:space="0" w:color="auto"/>
                        <w:right w:val="none" w:sz="0" w:space="0" w:color="auto"/>
                      </w:divBdr>
                    </w:div>
                  </w:divsChild>
                </w:div>
                <w:div w:id="616644427">
                  <w:marLeft w:val="0"/>
                  <w:marRight w:val="0"/>
                  <w:marTop w:val="0"/>
                  <w:marBottom w:val="0"/>
                  <w:divBdr>
                    <w:top w:val="none" w:sz="0" w:space="0" w:color="auto"/>
                    <w:left w:val="none" w:sz="0" w:space="0" w:color="auto"/>
                    <w:bottom w:val="none" w:sz="0" w:space="0" w:color="auto"/>
                    <w:right w:val="none" w:sz="0" w:space="0" w:color="auto"/>
                  </w:divBdr>
                  <w:divsChild>
                    <w:div w:id="369191244">
                      <w:marLeft w:val="0"/>
                      <w:marRight w:val="0"/>
                      <w:marTop w:val="0"/>
                      <w:marBottom w:val="0"/>
                      <w:divBdr>
                        <w:top w:val="none" w:sz="0" w:space="0" w:color="auto"/>
                        <w:left w:val="none" w:sz="0" w:space="0" w:color="auto"/>
                        <w:bottom w:val="none" w:sz="0" w:space="0" w:color="auto"/>
                        <w:right w:val="none" w:sz="0" w:space="0" w:color="auto"/>
                      </w:divBdr>
                    </w:div>
                  </w:divsChild>
                </w:div>
                <w:div w:id="1134562729">
                  <w:marLeft w:val="0"/>
                  <w:marRight w:val="0"/>
                  <w:marTop w:val="0"/>
                  <w:marBottom w:val="0"/>
                  <w:divBdr>
                    <w:top w:val="none" w:sz="0" w:space="0" w:color="auto"/>
                    <w:left w:val="none" w:sz="0" w:space="0" w:color="auto"/>
                    <w:bottom w:val="none" w:sz="0" w:space="0" w:color="auto"/>
                    <w:right w:val="none" w:sz="0" w:space="0" w:color="auto"/>
                  </w:divBdr>
                  <w:divsChild>
                    <w:div w:id="887834240">
                      <w:marLeft w:val="0"/>
                      <w:marRight w:val="0"/>
                      <w:marTop w:val="0"/>
                      <w:marBottom w:val="0"/>
                      <w:divBdr>
                        <w:top w:val="none" w:sz="0" w:space="0" w:color="auto"/>
                        <w:left w:val="none" w:sz="0" w:space="0" w:color="auto"/>
                        <w:bottom w:val="none" w:sz="0" w:space="0" w:color="auto"/>
                        <w:right w:val="none" w:sz="0" w:space="0" w:color="auto"/>
                      </w:divBdr>
                    </w:div>
                  </w:divsChild>
                </w:div>
                <w:div w:id="369766813">
                  <w:marLeft w:val="0"/>
                  <w:marRight w:val="0"/>
                  <w:marTop w:val="0"/>
                  <w:marBottom w:val="0"/>
                  <w:divBdr>
                    <w:top w:val="none" w:sz="0" w:space="0" w:color="auto"/>
                    <w:left w:val="none" w:sz="0" w:space="0" w:color="auto"/>
                    <w:bottom w:val="none" w:sz="0" w:space="0" w:color="auto"/>
                    <w:right w:val="none" w:sz="0" w:space="0" w:color="auto"/>
                  </w:divBdr>
                  <w:divsChild>
                    <w:div w:id="455757703">
                      <w:marLeft w:val="0"/>
                      <w:marRight w:val="0"/>
                      <w:marTop w:val="0"/>
                      <w:marBottom w:val="0"/>
                      <w:divBdr>
                        <w:top w:val="none" w:sz="0" w:space="0" w:color="auto"/>
                        <w:left w:val="none" w:sz="0" w:space="0" w:color="auto"/>
                        <w:bottom w:val="none" w:sz="0" w:space="0" w:color="auto"/>
                        <w:right w:val="none" w:sz="0" w:space="0" w:color="auto"/>
                      </w:divBdr>
                    </w:div>
                  </w:divsChild>
                </w:div>
                <w:div w:id="1398017810">
                  <w:marLeft w:val="0"/>
                  <w:marRight w:val="0"/>
                  <w:marTop w:val="0"/>
                  <w:marBottom w:val="0"/>
                  <w:divBdr>
                    <w:top w:val="none" w:sz="0" w:space="0" w:color="auto"/>
                    <w:left w:val="none" w:sz="0" w:space="0" w:color="auto"/>
                    <w:bottom w:val="none" w:sz="0" w:space="0" w:color="auto"/>
                    <w:right w:val="none" w:sz="0" w:space="0" w:color="auto"/>
                  </w:divBdr>
                  <w:divsChild>
                    <w:div w:id="1649895977">
                      <w:marLeft w:val="0"/>
                      <w:marRight w:val="0"/>
                      <w:marTop w:val="0"/>
                      <w:marBottom w:val="0"/>
                      <w:divBdr>
                        <w:top w:val="none" w:sz="0" w:space="0" w:color="auto"/>
                        <w:left w:val="none" w:sz="0" w:space="0" w:color="auto"/>
                        <w:bottom w:val="none" w:sz="0" w:space="0" w:color="auto"/>
                        <w:right w:val="none" w:sz="0" w:space="0" w:color="auto"/>
                      </w:divBdr>
                    </w:div>
                  </w:divsChild>
                </w:div>
                <w:div w:id="793986616">
                  <w:marLeft w:val="0"/>
                  <w:marRight w:val="0"/>
                  <w:marTop w:val="0"/>
                  <w:marBottom w:val="0"/>
                  <w:divBdr>
                    <w:top w:val="none" w:sz="0" w:space="0" w:color="auto"/>
                    <w:left w:val="none" w:sz="0" w:space="0" w:color="auto"/>
                    <w:bottom w:val="none" w:sz="0" w:space="0" w:color="auto"/>
                    <w:right w:val="none" w:sz="0" w:space="0" w:color="auto"/>
                  </w:divBdr>
                  <w:divsChild>
                    <w:div w:id="1152141812">
                      <w:marLeft w:val="0"/>
                      <w:marRight w:val="0"/>
                      <w:marTop w:val="0"/>
                      <w:marBottom w:val="0"/>
                      <w:divBdr>
                        <w:top w:val="none" w:sz="0" w:space="0" w:color="auto"/>
                        <w:left w:val="none" w:sz="0" w:space="0" w:color="auto"/>
                        <w:bottom w:val="none" w:sz="0" w:space="0" w:color="auto"/>
                        <w:right w:val="none" w:sz="0" w:space="0" w:color="auto"/>
                      </w:divBdr>
                    </w:div>
                  </w:divsChild>
                </w:div>
                <w:div w:id="817651414">
                  <w:marLeft w:val="0"/>
                  <w:marRight w:val="0"/>
                  <w:marTop w:val="0"/>
                  <w:marBottom w:val="0"/>
                  <w:divBdr>
                    <w:top w:val="none" w:sz="0" w:space="0" w:color="auto"/>
                    <w:left w:val="none" w:sz="0" w:space="0" w:color="auto"/>
                    <w:bottom w:val="none" w:sz="0" w:space="0" w:color="auto"/>
                    <w:right w:val="none" w:sz="0" w:space="0" w:color="auto"/>
                  </w:divBdr>
                  <w:divsChild>
                    <w:div w:id="1858351529">
                      <w:marLeft w:val="0"/>
                      <w:marRight w:val="0"/>
                      <w:marTop w:val="0"/>
                      <w:marBottom w:val="0"/>
                      <w:divBdr>
                        <w:top w:val="none" w:sz="0" w:space="0" w:color="auto"/>
                        <w:left w:val="none" w:sz="0" w:space="0" w:color="auto"/>
                        <w:bottom w:val="none" w:sz="0" w:space="0" w:color="auto"/>
                        <w:right w:val="none" w:sz="0" w:space="0" w:color="auto"/>
                      </w:divBdr>
                    </w:div>
                  </w:divsChild>
                </w:div>
                <w:div w:id="1832133546">
                  <w:marLeft w:val="0"/>
                  <w:marRight w:val="0"/>
                  <w:marTop w:val="0"/>
                  <w:marBottom w:val="0"/>
                  <w:divBdr>
                    <w:top w:val="none" w:sz="0" w:space="0" w:color="auto"/>
                    <w:left w:val="none" w:sz="0" w:space="0" w:color="auto"/>
                    <w:bottom w:val="none" w:sz="0" w:space="0" w:color="auto"/>
                    <w:right w:val="none" w:sz="0" w:space="0" w:color="auto"/>
                  </w:divBdr>
                  <w:divsChild>
                    <w:div w:id="1398868382">
                      <w:marLeft w:val="0"/>
                      <w:marRight w:val="0"/>
                      <w:marTop w:val="0"/>
                      <w:marBottom w:val="0"/>
                      <w:divBdr>
                        <w:top w:val="none" w:sz="0" w:space="0" w:color="auto"/>
                        <w:left w:val="none" w:sz="0" w:space="0" w:color="auto"/>
                        <w:bottom w:val="none" w:sz="0" w:space="0" w:color="auto"/>
                        <w:right w:val="none" w:sz="0" w:space="0" w:color="auto"/>
                      </w:divBdr>
                    </w:div>
                  </w:divsChild>
                </w:div>
                <w:div w:id="1433670230">
                  <w:marLeft w:val="0"/>
                  <w:marRight w:val="0"/>
                  <w:marTop w:val="0"/>
                  <w:marBottom w:val="0"/>
                  <w:divBdr>
                    <w:top w:val="none" w:sz="0" w:space="0" w:color="auto"/>
                    <w:left w:val="none" w:sz="0" w:space="0" w:color="auto"/>
                    <w:bottom w:val="none" w:sz="0" w:space="0" w:color="auto"/>
                    <w:right w:val="none" w:sz="0" w:space="0" w:color="auto"/>
                  </w:divBdr>
                  <w:divsChild>
                    <w:div w:id="1305310572">
                      <w:marLeft w:val="0"/>
                      <w:marRight w:val="0"/>
                      <w:marTop w:val="0"/>
                      <w:marBottom w:val="0"/>
                      <w:divBdr>
                        <w:top w:val="none" w:sz="0" w:space="0" w:color="auto"/>
                        <w:left w:val="none" w:sz="0" w:space="0" w:color="auto"/>
                        <w:bottom w:val="none" w:sz="0" w:space="0" w:color="auto"/>
                        <w:right w:val="none" w:sz="0" w:space="0" w:color="auto"/>
                      </w:divBdr>
                    </w:div>
                  </w:divsChild>
                </w:div>
                <w:div w:id="229968840">
                  <w:marLeft w:val="0"/>
                  <w:marRight w:val="0"/>
                  <w:marTop w:val="0"/>
                  <w:marBottom w:val="0"/>
                  <w:divBdr>
                    <w:top w:val="none" w:sz="0" w:space="0" w:color="auto"/>
                    <w:left w:val="none" w:sz="0" w:space="0" w:color="auto"/>
                    <w:bottom w:val="none" w:sz="0" w:space="0" w:color="auto"/>
                    <w:right w:val="none" w:sz="0" w:space="0" w:color="auto"/>
                  </w:divBdr>
                  <w:divsChild>
                    <w:div w:id="140000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159106">
              <w:marLeft w:val="0"/>
              <w:marRight w:val="0"/>
              <w:marTop w:val="0"/>
              <w:marBottom w:val="360"/>
              <w:divBdr>
                <w:top w:val="none" w:sz="0" w:space="0" w:color="auto"/>
                <w:left w:val="none" w:sz="0" w:space="0" w:color="auto"/>
                <w:bottom w:val="none" w:sz="0" w:space="0" w:color="auto"/>
                <w:right w:val="none" w:sz="0" w:space="0" w:color="auto"/>
              </w:divBdr>
            </w:div>
            <w:div w:id="692266154">
              <w:marLeft w:val="0"/>
              <w:marRight w:val="0"/>
              <w:marTop w:val="0"/>
              <w:marBottom w:val="360"/>
              <w:divBdr>
                <w:top w:val="none" w:sz="0" w:space="0" w:color="auto"/>
                <w:left w:val="none" w:sz="0" w:space="0" w:color="auto"/>
                <w:bottom w:val="none" w:sz="0" w:space="0" w:color="auto"/>
                <w:right w:val="none" w:sz="0" w:space="0" w:color="auto"/>
              </w:divBdr>
            </w:div>
            <w:div w:id="752043721">
              <w:marLeft w:val="0"/>
              <w:marRight w:val="0"/>
              <w:marTop w:val="0"/>
              <w:marBottom w:val="360"/>
              <w:divBdr>
                <w:top w:val="none" w:sz="0" w:space="0" w:color="auto"/>
                <w:left w:val="none" w:sz="0" w:space="0" w:color="auto"/>
                <w:bottom w:val="none" w:sz="0" w:space="0" w:color="auto"/>
                <w:right w:val="none" w:sz="0" w:space="0" w:color="auto"/>
              </w:divBdr>
              <w:divsChild>
                <w:div w:id="2015837226">
                  <w:marLeft w:val="0"/>
                  <w:marRight w:val="0"/>
                  <w:marTop w:val="0"/>
                  <w:marBottom w:val="0"/>
                  <w:divBdr>
                    <w:top w:val="none" w:sz="0" w:space="0" w:color="auto"/>
                    <w:left w:val="none" w:sz="0" w:space="0" w:color="auto"/>
                    <w:bottom w:val="none" w:sz="0" w:space="0" w:color="auto"/>
                    <w:right w:val="none" w:sz="0" w:space="0" w:color="auto"/>
                  </w:divBdr>
                  <w:divsChild>
                    <w:div w:id="1588995254">
                      <w:marLeft w:val="0"/>
                      <w:marRight w:val="0"/>
                      <w:marTop w:val="0"/>
                      <w:marBottom w:val="0"/>
                      <w:divBdr>
                        <w:top w:val="none" w:sz="0" w:space="0" w:color="auto"/>
                        <w:left w:val="none" w:sz="0" w:space="0" w:color="auto"/>
                        <w:bottom w:val="none" w:sz="0" w:space="0" w:color="auto"/>
                        <w:right w:val="none" w:sz="0" w:space="0" w:color="auto"/>
                      </w:divBdr>
                    </w:div>
                  </w:divsChild>
                </w:div>
                <w:div w:id="336811136">
                  <w:marLeft w:val="0"/>
                  <w:marRight w:val="0"/>
                  <w:marTop w:val="0"/>
                  <w:marBottom w:val="0"/>
                  <w:divBdr>
                    <w:top w:val="none" w:sz="0" w:space="0" w:color="auto"/>
                    <w:left w:val="none" w:sz="0" w:space="0" w:color="auto"/>
                    <w:bottom w:val="none" w:sz="0" w:space="0" w:color="auto"/>
                    <w:right w:val="none" w:sz="0" w:space="0" w:color="auto"/>
                  </w:divBdr>
                  <w:divsChild>
                    <w:div w:id="763837641">
                      <w:marLeft w:val="0"/>
                      <w:marRight w:val="0"/>
                      <w:marTop w:val="0"/>
                      <w:marBottom w:val="0"/>
                      <w:divBdr>
                        <w:top w:val="none" w:sz="0" w:space="0" w:color="auto"/>
                        <w:left w:val="none" w:sz="0" w:space="0" w:color="auto"/>
                        <w:bottom w:val="none" w:sz="0" w:space="0" w:color="auto"/>
                        <w:right w:val="none" w:sz="0" w:space="0" w:color="auto"/>
                      </w:divBdr>
                    </w:div>
                  </w:divsChild>
                </w:div>
                <w:div w:id="1801340233">
                  <w:marLeft w:val="0"/>
                  <w:marRight w:val="0"/>
                  <w:marTop w:val="0"/>
                  <w:marBottom w:val="0"/>
                  <w:divBdr>
                    <w:top w:val="none" w:sz="0" w:space="0" w:color="auto"/>
                    <w:left w:val="none" w:sz="0" w:space="0" w:color="auto"/>
                    <w:bottom w:val="none" w:sz="0" w:space="0" w:color="auto"/>
                    <w:right w:val="none" w:sz="0" w:space="0" w:color="auto"/>
                  </w:divBdr>
                  <w:divsChild>
                    <w:div w:id="1388141417">
                      <w:marLeft w:val="0"/>
                      <w:marRight w:val="0"/>
                      <w:marTop w:val="0"/>
                      <w:marBottom w:val="0"/>
                      <w:divBdr>
                        <w:top w:val="none" w:sz="0" w:space="0" w:color="auto"/>
                        <w:left w:val="none" w:sz="0" w:space="0" w:color="auto"/>
                        <w:bottom w:val="none" w:sz="0" w:space="0" w:color="auto"/>
                        <w:right w:val="none" w:sz="0" w:space="0" w:color="auto"/>
                      </w:divBdr>
                    </w:div>
                  </w:divsChild>
                </w:div>
                <w:div w:id="1559588419">
                  <w:marLeft w:val="0"/>
                  <w:marRight w:val="0"/>
                  <w:marTop w:val="0"/>
                  <w:marBottom w:val="0"/>
                  <w:divBdr>
                    <w:top w:val="none" w:sz="0" w:space="0" w:color="auto"/>
                    <w:left w:val="none" w:sz="0" w:space="0" w:color="auto"/>
                    <w:bottom w:val="none" w:sz="0" w:space="0" w:color="auto"/>
                    <w:right w:val="none" w:sz="0" w:space="0" w:color="auto"/>
                  </w:divBdr>
                  <w:divsChild>
                    <w:div w:id="483592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8760140">
              <w:marLeft w:val="0"/>
              <w:marRight w:val="0"/>
              <w:marTop w:val="0"/>
              <w:marBottom w:val="360"/>
              <w:divBdr>
                <w:top w:val="none" w:sz="0" w:space="0" w:color="auto"/>
                <w:left w:val="none" w:sz="0" w:space="0" w:color="auto"/>
                <w:bottom w:val="none" w:sz="0" w:space="0" w:color="auto"/>
                <w:right w:val="none" w:sz="0" w:space="0" w:color="auto"/>
              </w:divBdr>
              <w:divsChild>
                <w:div w:id="1543899718">
                  <w:marLeft w:val="0"/>
                  <w:marRight w:val="0"/>
                  <w:marTop w:val="0"/>
                  <w:marBottom w:val="0"/>
                  <w:divBdr>
                    <w:top w:val="none" w:sz="0" w:space="0" w:color="auto"/>
                    <w:left w:val="none" w:sz="0" w:space="0" w:color="auto"/>
                    <w:bottom w:val="none" w:sz="0" w:space="0" w:color="auto"/>
                    <w:right w:val="none" w:sz="0" w:space="0" w:color="auto"/>
                  </w:divBdr>
                  <w:divsChild>
                    <w:div w:id="817917505">
                      <w:marLeft w:val="0"/>
                      <w:marRight w:val="0"/>
                      <w:marTop w:val="0"/>
                      <w:marBottom w:val="0"/>
                      <w:divBdr>
                        <w:top w:val="none" w:sz="0" w:space="0" w:color="auto"/>
                        <w:left w:val="none" w:sz="0" w:space="0" w:color="auto"/>
                        <w:bottom w:val="none" w:sz="0" w:space="0" w:color="auto"/>
                        <w:right w:val="none" w:sz="0" w:space="0" w:color="auto"/>
                      </w:divBdr>
                    </w:div>
                  </w:divsChild>
                </w:div>
                <w:div w:id="1268927819">
                  <w:marLeft w:val="0"/>
                  <w:marRight w:val="0"/>
                  <w:marTop w:val="0"/>
                  <w:marBottom w:val="0"/>
                  <w:divBdr>
                    <w:top w:val="none" w:sz="0" w:space="0" w:color="auto"/>
                    <w:left w:val="none" w:sz="0" w:space="0" w:color="auto"/>
                    <w:bottom w:val="none" w:sz="0" w:space="0" w:color="auto"/>
                    <w:right w:val="none" w:sz="0" w:space="0" w:color="auto"/>
                  </w:divBdr>
                  <w:divsChild>
                    <w:div w:id="837768340">
                      <w:marLeft w:val="0"/>
                      <w:marRight w:val="0"/>
                      <w:marTop w:val="0"/>
                      <w:marBottom w:val="0"/>
                      <w:divBdr>
                        <w:top w:val="none" w:sz="0" w:space="0" w:color="auto"/>
                        <w:left w:val="none" w:sz="0" w:space="0" w:color="auto"/>
                        <w:bottom w:val="none" w:sz="0" w:space="0" w:color="auto"/>
                        <w:right w:val="none" w:sz="0" w:space="0" w:color="auto"/>
                      </w:divBdr>
                    </w:div>
                  </w:divsChild>
                </w:div>
                <w:div w:id="1377461573">
                  <w:marLeft w:val="0"/>
                  <w:marRight w:val="0"/>
                  <w:marTop w:val="0"/>
                  <w:marBottom w:val="0"/>
                  <w:divBdr>
                    <w:top w:val="none" w:sz="0" w:space="0" w:color="auto"/>
                    <w:left w:val="none" w:sz="0" w:space="0" w:color="auto"/>
                    <w:bottom w:val="none" w:sz="0" w:space="0" w:color="auto"/>
                    <w:right w:val="none" w:sz="0" w:space="0" w:color="auto"/>
                  </w:divBdr>
                  <w:divsChild>
                    <w:div w:id="1664552256">
                      <w:marLeft w:val="0"/>
                      <w:marRight w:val="0"/>
                      <w:marTop w:val="0"/>
                      <w:marBottom w:val="0"/>
                      <w:divBdr>
                        <w:top w:val="none" w:sz="0" w:space="0" w:color="auto"/>
                        <w:left w:val="none" w:sz="0" w:space="0" w:color="auto"/>
                        <w:bottom w:val="none" w:sz="0" w:space="0" w:color="auto"/>
                        <w:right w:val="none" w:sz="0" w:space="0" w:color="auto"/>
                      </w:divBdr>
                    </w:div>
                  </w:divsChild>
                </w:div>
                <w:div w:id="867832814">
                  <w:marLeft w:val="0"/>
                  <w:marRight w:val="0"/>
                  <w:marTop w:val="0"/>
                  <w:marBottom w:val="0"/>
                  <w:divBdr>
                    <w:top w:val="none" w:sz="0" w:space="0" w:color="auto"/>
                    <w:left w:val="none" w:sz="0" w:space="0" w:color="auto"/>
                    <w:bottom w:val="none" w:sz="0" w:space="0" w:color="auto"/>
                    <w:right w:val="none" w:sz="0" w:space="0" w:color="auto"/>
                  </w:divBdr>
                  <w:divsChild>
                    <w:div w:id="704406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2025674">
              <w:marLeft w:val="0"/>
              <w:marRight w:val="0"/>
              <w:marTop w:val="0"/>
              <w:marBottom w:val="360"/>
              <w:divBdr>
                <w:top w:val="none" w:sz="0" w:space="0" w:color="auto"/>
                <w:left w:val="none" w:sz="0" w:space="0" w:color="auto"/>
                <w:bottom w:val="none" w:sz="0" w:space="0" w:color="auto"/>
                <w:right w:val="none" w:sz="0" w:space="0" w:color="auto"/>
              </w:divBdr>
            </w:div>
            <w:div w:id="1973514667">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590747232">
      <w:bodyDiv w:val="1"/>
      <w:marLeft w:val="0"/>
      <w:marRight w:val="0"/>
      <w:marTop w:val="0"/>
      <w:marBottom w:val="0"/>
      <w:divBdr>
        <w:top w:val="none" w:sz="0" w:space="0" w:color="auto"/>
        <w:left w:val="none" w:sz="0" w:space="0" w:color="auto"/>
        <w:bottom w:val="none" w:sz="0" w:space="0" w:color="auto"/>
        <w:right w:val="none" w:sz="0" w:space="0" w:color="auto"/>
      </w:divBdr>
      <w:divsChild>
        <w:div w:id="97220102">
          <w:marLeft w:val="0"/>
          <w:marRight w:val="0"/>
          <w:marTop w:val="0"/>
          <w:marBottom w:val="0"/>
          <w:divBdr>
            <w:top w:val="none" w:sz="0" w:space="0" w:color="auto"/>
            <w:left w:val="none" w:sz="0" w:space="0" w:color="auto"/>
            <w:bottom w:val="none" w:sz="0" w:space="0" w:color="auto"/>
            <w:right w:val="none" w:sz="0" w:space="0" w:color="auto"/>
          </w:divBdr>
        </w:div>
        <w:div w:id="1315067158">
          <w:marLeft w:val="0"/>
          <w:marRight w:val="0"/>
          <w:marTop w:val="135"/>
          <w:marBottom w:val="135"/>
          <w:divBdr>
            <w:top w:val="none" w:sz="0" w:space="0" w:color="auto"/>
            <w:left w:val="none" w:sz="0" w:space="0" w:color="auto"/>
            <w:bottom w:val="none" w:sz="0" w:space="0" w:color="auto"/>
            <w:right w:val="none" w:sz="0" w:space="0" w:color="auto"/>
          </w:divBdr>
        </w:div>
        <w:div w:id="1303582440">
          <w:marLeft w:val="0"/>
          <w:marRight w:val="150"/>
          <w:marTop w:val="150"/>
          <w:marBottom w:val="150"/>
          <w:divBdr>
            <w:top w:val="none" w:sz="0" w:space="0" w:color="auto"/>
            <w:left w:val="none" w:sz="0" w:space="0" w:color="auto"/>
            <w:bottom w:val="none" w:sz="0" w:space="0" w:color="auto"/>
            <w:right w:val="none" w:sz="0" w:space="0" w:color="auto"/>
          </w:divBdr>
          <w:divsChild>
            <w:div w:id="1341468447">
              <w:marLeft w:val="0"/>
              <w:marRight w:val="0"/>
              <w:marTop w:val="0"/>
              <w:marBottom w:val="0"/>
              <w:divBdr>
                <w:top w:val="none" w:sz="0" w:space="0" w:color="auto"/>
                <w:left w:val="none" w:sz="0" w:space="0" w:color="auto"/>
                <w:bottom w:val="none" w:sz="0" w:space="0" w:color="auto"/>
                <w:right w:val="none" w:sz="0" w:space="0" w:color="auto"/>
              </w:divBdr>
            </w:div>
          </w:divsChild>
        </w:div>
        <w:div w:id="605847301">
          <w:marLeft w:val="0"/>
          <w:marRight w:val="0"/>
          <w:marTop w:val="0"/>
          <w:marBottom w:val="0"/>
          <w:divBdr>
            <w:top w:val="none" w:sz="0" w:space="0" w:color="auto"/>
            <w:left w:val="none" w:sz="0" w:space="0" w:color="auto"/>
            <w:bottom w:val="none" w:sz="0" w:space="0" w:color="auto"/>
            <w:right w:val="none" w:sz="0" w:space="0" w:color="auto"/>
          </w:divBdr>
          <w:divsChild>
            <w:div w:id="867839941">
              <w:marLeft w:val="0"/>
              <w:marRight w:val="0"/>
              <w:marTop w:val="0"/>
              <w:marBottom w:val="375"/>
              <w:divBdr>
                <w:top w:val="none" w:sz="0" w:space="0" w:color="auto"/>
                <w:left w:val="none" w:sz="0" w:space="0" w:color="auto"/>
                <w:bottom w:val="none" w:sz="0" w:space="0" w:color="auto"/>
                <w:right w:val="none" w:sz="0" w:space="0" w:color="auto"/>
              </w:divBdr>
            </w:div>
          </w:divsChild>
        </w:div>
      </w:divsChild>
    </w:div>
    <w:div w:id="1039353396">
      <w:bodyDiv w:val="1"/>
      <w:marLeft w:val="0"/>
      <w:marRight w:val="0"/>
      <w:marTop w:val="0"/>
      <w:marBottom w:val="0"/>
      <w:divBdr>
        <w:top w:val="none" w:sz="0" w:space="0" w:color="auto"/>
        <w:left w:val="none" w:sz="0" w:space="0" w:color="auto"/>
        <w:bottom w:val="none" w:sz="0" w:space="0" w:color="auto"/>
        <w:right w:val="none" w:sz="0" w:space="0" w:color="auto"/>
      </w:divBdr>
      <w:divsChild>
        <w:div w:id="1150098829">
          <w:marLeft w:val="0"/>
          <w:marRight w:val="0"/>
          <w:marTop w:val="0"/>
          <w:marBottom w:val="0"/>
          <w:divBdr>
            <w:top w:val="none" w:sz="0" w:space="0" w:color="auto"/>
            <w:left w:val="none" w:sz="0" w:space="0" w:color="auto"/>
            <w:bottom w:val="none" w:sz="0" w:space="0" w:color="auto"/>
            <w:right w:val="none" w:sz="0" w:space="0" w:color="auto"/>
          </w:divBdr>
        </w:div>
        <w:div w:id="1443526966">
          <w:marLeft w:val="0"/>
          <w:marRight w:val="0"/>
          <w:marTop w:val="0"/>
          <w:marBottom w:val="0"/>
          <w:divBdr>
            <w:top w:val="none" w:sz="0" w:space="0" w:color="auto"/>
            <w:left w:val="none" w:sz="0" w:space="0" w:color="auto"/>
            <w:bottom w:val="none" w:sz="0" w:space="0" w:color="auto"/>
            <w:right w:val="none" w:sz="0" w:space="0" w:color="auto"/>
          </w:divBdr>
          <w:divsChild>
            <w:div w:id="1235435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3106581">
      <w:bodyDiv w:val="1"/>
      <w:marLeft w:val="0"/>
      <w:marRight w:val="0"/>
      <w:marTop w:val="0"/>
      <w:marBottom w:val="0"/>
      <w:divBdr>
        <w:top w:val="none" w:sz="0" w:space="0" w:color="auto"/>
        <w:left w:val="none" w:sz="0" w:space="0" w:color="auto"/>
        <w:bottom w:val="none" w:sz="0" w:space="0" w:color="auto"/>
        <w:right w:val="none" w:sz="0" w:space="0" w:color="auto"/>
      </w:divBdr>
    </w:div>
    <w:div w:id="1747142389">
      <w:bodyDiv w:val="1"/>
      <w:marLeft w:val="0"/>
      <w:marRight w:val="0"/>
      <w:marTop w:val="0"/>
      <w:marBottom w:val="0"/>
      <w:divBdr>
        <w:top w:val="none" w:sz="0" w:space="0" w:color="auto"/>
        <w:left w:val="none" w:sz="0" w:space="0" w:color="auto"/>
        <w:bottom w:val="none" w:sz="0" w:space="0" w:color="auto"/>
        <w:right w:val="none" w:sz="0" w:space="0" w:color="auto"/>
      </w:divBdr>
    </w:div>
    <w:div w:id="1944722098">
      <w:bodyDiv w:val="1"/>
      <w:marLeft w:val="0"/>
      <w:marRight w:val="0"/>
      <w:marTop w:val="0"/>
      <w:marBottom w:val="0"/>
      <w:divBdr>
        <w:top w:val="none" w:sz="0" w:space="0" w:color="auto"/>
        <w:left w:val="none" w:sz="0" w:space="0" w:color="auto"/>
        <w:bottom w:val="none" w:sz="0" w:space="0" w:color="auto"/>
        <w:right w:val="none" w:sz="0" w:space="0" w:color="auto"/>
      </w:divBdr>
      <w:divsChild>
        <w:div w:id="626938661">
          <w:marLeft w:val="0"/>
          <w:marRight w:val="0"/>
          <w:marTop w:val="0"/>
          <w:marBottom w:val="0"/>
          <w:divBdr>
            <w:top w:val="none" w:sz="0" w:space="0" w:color="auto"/>
            <w:left w:val="none" w:sz="0" w:space="0" w:color="auto"/>
            <w:bottom w:val="none" w:sz="0" w:space="0" w:color="auto"/>
            <w:right w:val="none" w:sz="0" w:space="0" w:color="auto"/>
          </w:divBdr>
        </w:div>
        <w:div w:id="1238322638">
          <w:marLeft w:val="0"/>
          <w:marRight w:val="0"/>
          <w:marTop w:val="0"/>
          <w:marBottom w:val="0"/>
          <w:divBdr>
            <w:top w:val="none" w:sz="0" w:space="0" w:color="auto"/>
            <w:left w:val="none" w:sz="0" w:space="0" w:color="auto"/>
            <w:bottom w:val="none" w:sz="0" w:space="0" w:color="auto"/>
            <w:right w:val="none" w:sz="0" w:space="0" w:color="auto"/>
          </w:divBdr>
        </w:div>
      </w:divsChild>
    </w:div>
    <w:div w:id="2089113273">
      <w:bodyDiv w:val="1"/>
      <w:marLeft w:val="0"/>
      <w:marRight w:val="0"/>
      <w:marTop w:val="0"/>
      <w:marBottom w:val="0"/>
      <w:divBdr>
        <w:top w:val="none" w:sz="0" w:space="0" w:color="auto"/>
        <w:left w:val="none" w:sz="0" w:space="0" w:color="auto"/>
        <w:bottom w:val="none" w:sz="0" w:space="0" w:color="auto"/>
        <w:right w:val="none" w:sz="0" w:space="0" w:color="auto"/>
      </w:divBdr>
      <w:divsChild>
        <w:div w:id="433787353">
          <w:marLeft w:val="0"/>
          <w:marRight w:val="0"/>
          <w:marTop w:val="0"/>
          <w:marBottom w:val="0"/>
          <w:divBdr>
            <w:top w:val="none" w:sz="0" w:space="0" w:color="auto"/>
            <w:left w:val="none" w:sz="0" w:space="0" w:color="auto"/>
            <w:bottom w:val="none" w:sz="0" w:space="0" w:color="auto"/>
            <w:right w:val="none" w:sz="0" w:space="0" w:color="auto"/>
          </w:divBdr>
        </w:div>
        <w:div w:id="260844397">
          <w:marLeft w:val="0"/>
          <w:marRight w:val="0"/>
          <w:marTop w:val="0"/>
          <w:marBottom w:val="0"/>
          <w:divBdr>
            <w:top w:val="none" w:sz="0" w:space="0" w:color="auto"/>
            <w:left w:val="none" w:sz="0" w:space="0" w:color="auto"/>
            <w:bottom w:val="none" w:sz="0" w:space="0" w:color="auto"/>
            <w:right w:val="none" w:sz="0" w:space="0" w:color="auto"/>
          </w:divBdr>
          <w:divsChild>
            <w:div w:id="2009668774">
              <w:marLeft w:val="0"/>
              <w:marRight w:val="0"/>
              <w:marTop w:val="0"/>
              <w:marBottom w:val="0"/>
              <w:divBdr>
                <w:top w:val="none" w:sz="0" w:space="0" w:color="auto"/>
                <w:left w:val="none" w:sz="0" w:space="0" w:color="auto"/>
                <w:bottom w:val="none" w:sz="0" w:space="0" w:color="auto"/>
                <w:right w:val="none" w:sz="0" w:space="0" w:color="auto"/>
              </w:divBdr>
              <w:divsChild>
                <w:div w:id="214850403">
                  <w:marLeft w:val="0"/>
                  <w:marRight w:val="0"/>
                  <w:marTop w:val="0"/>
                  <w:marBottom w:val="0"/>
                  <w:divBdr>
                    <w:top w:val="none" w:sz="0" w:space="0" w:color="auto"/>
                    <w:left w:val="none" w:sz="0" w:space="0" w:color="auto"/>
                    <w:bottom w:val="none" w:sz="0" w:space="0" w:color="auto"/>
                    <w:right w:val="none" w:sz="0" w:space="0" w:color="auto"/>
                  </w:divBdr>
                  <w:divsChild>
                    <w:div w:id="1131048921">
                      <w:marLeft w:val="0"/>
                      <w:marRight w:val="0"/>
                      <w:marTop w:val="0"/>
                      <w:marBottom w:val="0"/>
                      <w:divBdr>
                        <w:top w:val="none" w:sz="0" w:space="0" w:color="auto"/>
                        <w:left w:val="none" w:sz="0" w:space="0" w:color="auto"/>
                        <w:bottom w:val="none" w:sz="0" w:space="0" w:color="auto"/>
                        <w:right w:val="none" w:sz="0" w:space="0" w:color="auto"/>
                      </w:divBdr>
                      <w:divsChild>
                        <w:div w:id="1511797725">
                          <w:marLeft w:val="0"/>
                          <w:marRight w:val="0"/>
                          <w:marTop w:val="0"/>
                          <w:marBottom w:val="0"/>
                          <w:divBdr>
                            <w:top w:val="none" w:sz="0" w:space="0" w:color="auto"/>
                            <w:left w:val="none" w:sz="0" w:space="0" w:color="auto"/>
                            <w:bottom w:val="none" w:sz="0" w:space="0" w:color="auto"/>
                            <w:right w:val="none" w:sz="0" w:space="0" w:color="auto"/>
                          </w:divBdr>
                          <w:divsChild>
                            <w:div w:id="865023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93772070">
      <w:bodyDiv w:val="1"/>
      <w:marLeft w:val="0"/>
      <w:marRight w:val="0"/>
      <w:marTop w:val="0"/>
      <w:marBottom w:val="0"/>
      <w:divBdr>
        <w:top w:val="none" w:sz="0" w:space="0" w:color="auto"/>
        <w:left w:val="none" w:sz="0" w:space="0" w:color="auto"/>
        <w:bottom w:val="none" w:sz="0" w:space="0" w:color="auto"/>
        <w:right w:val="none" w:sz="0" w:space="0" w:color="auto"/>
      </w:divBdr>
      <w:divsChild>
        <w:div w:id="707266782">
          <w:marLeft w:val="0"/>
          <w:marRight w:val="0"/>
          <w:marTop w:val="0"/>
          <w:marBottom w:val="0"/>
          <w:divBdr>
            <w:top w:val="none" w:sz="0" w:space="0" w:color="auto"/>
            <w:left w:val="none" w:sz="0" w:space="0" w:color="auto"/>
            <w:bottom w:val="none" w:sz="0" w:space="0" w:color="auto"/>
            <w:right w:val="none" w:sz="0" w:space="0" w:color="auto"/>
          </w:divBdr>
        </w:div>
        <w:div w:id="1188829663">
          <w:marLeft w:val="0"/>
          <w:marRight w:val="0"/>
          <w:marTop w:val="0"/>
          <w:marBottom w:val="0"/>
          <w:divBdr>
            <w:top w:val="none" w:sz="0" w:space="0" w:color="auto"/>
            <w:left w:val="none" w:sz="0" w:space="0" w:color="auto"/>
            <w:bottom w:val="none" w:sz="0" w:space="0" w:color="auto"/>
            <w:right w:val="none" w:sz="0" w:space="0" w:color="auto"/>
          </w:divBdr>
          <w:divsChild>
            <w:div w:id="714546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indeed.com/cmp/University-of-California-Los-Angeles?campaignid=mobvjcmp&amp;from=mobviewjob&amp;tk=1hr4chg4fkiaj800&amp;fromjk=1b8d6f3d9203542d"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1124</Words>
  <Characters>6409</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Scott Kirsner</dc:creator>
  <cp:keywords/>
  <dc:description/>
  <cp:lastModifiedBy>Scott Kirsner</cp:lastModifiedBy>
  <cp:revision>2</cp:revision>
  <cp:lastPrinted>2024-04-10T15:46:00Z</cp:lastPrinted>
  <dcterms:created xsi:type="dcterms:W3CDTF">2024-04-10T16:22:00Z</dcterms:created>
  <dcterms:modified xsi:type="dcterms:W3CDTF">2024-04-10T16:22:00Z</dcterms:modified>
</cp:coreProperties>
</file>